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224" w:rsidRPr="00FD20FF" w:rsidRDefault="00E04224" w:rsidP="00DC39D2">
      <w:pPr>
        <w:rPr>
          <w:rFonts w:ascii="Verdana" w:hAnsi="Verdana"/>
          <w:sz w:val="22"/>
          <w:szCs w:val="22"/>
        </w:rPr>
      </w:pPr>
      <w:r>
        <w:rPr>
          <w:rFonts w:ascii="Verdana" w:hAnsi="Verdana"/>
          <w:sz w:val="22"/>
          <w:szCs w:val="22"/>
        </w:rPr>
        <w:t>Notulen</w:t>
      </w:r>
      <w:r w:rsidRPr="00FD20FF">
        <w:rPr>
          <w:rFonts w:ascii="Verdana" w:hAnsi="Verdana"/>
          <w:sz w:val="22"/>
          <w:szCs w:val="22"/>
        </w:rPr>
        <w:t xml:space="preserve"> van de </w:t>
      </w:r>
      <w:r w:rsidRPr="004F13E7">
        <w:rPr>
          <w:rFonts w:ascii="Verdana" w:hAnsi="Verdana"/>
          <w:b/>
          <w:sz w:val="22"/>
          <w:szCs w:val="22"/>
        </w:rPr>
        <w:t>Algemene Ledenvergadering</w:t>
      </w:r>
      <w:r w:rsidR="0054377E">
        <w:rPr>
          <w:rFonts w:ascii="Verdana" w:hAnsi="Verdana"/>
          <w:sz w:val="22"/>
          <w:szCs w:val="22"/>
        </w:rPr>
        <w:t xml:space="preserve"> op 26 april</w:t>
      </w:r>
      <w:r w:rsidRPr="00FD20FF">
        <w:rPr>
          <w:rFonts w:ascii="Verdana" w:hAnsi="Verdana"/>
          <w:sz w:val="22"/>
          <w:szCs w:val="22"/>
        </w:rPr>
        <w:t xml:space="preserve"> 201</w:t>
      </w:r>
      <w:r w:rsidR="0054377E">
        <w:rPr>
          <w:rFonts w:ascii="Verdana" w:hAnsi="Verdana"/>
          <w:sz w:val="22"/>
          <w:szCs w:val="22"/>
        </w:rPr>
        <w:t>8</w:t>
      </w:r>
      <w:r>
        <w:rPr>
          <w:rFonts w:ascii="Verdana" w:hAnsi="Verdana"/>
          <w:sz w:val="22"/>
          <w:szCs w:val="22"/>
        </w:rPr>
        <w:t>.</w:t>
      </w:r>
    </w:p>
    <w:p w:rsidR="00E04224" w:rsidRDefault="00E04224" w:rsidP="00DC39D2">
      <w:pPr>
        <w:rPr>
          <w:rFonts w:ascii="Verdana" w:hAnsi="Verdana"/>
          <w:sz w:val="22"/>
          <w:szCs w:val="22"/>
        </w:rPr>
      </w:pPr>
    </w:p>
    <w:p w:rsidR="00E04224" w:rsidRPr="00FD20FF" w:rsidRDefault="00E04224" w:rsidP="00DC39D2">
      <w:pPr>
        <w:rPr>
          <w:rFonts w:ascii="Verdana" w:hAnsi="Verdana"/>
          <w:sz w:val="22"/>
          <w:szCs w:val="22"/>
        </w:rPr>
      </w:pPr>
    </w:p>
    <w:p w:rsidR="0054377E" w:rsidRPr="0054377E" w:rsidRDefault="00E04224" w:rsidP="0054377E">
      <w:pPr>
        <w:rPr>
          <w:rFonts w:ascii="Verdana" w:hAnsi="Verdana"/>
          <w:sz w:val="22"/>
          <w:szCs w:val="22"/>
        </w:rPr>
      </w:pPr>
      <w:r w:rsidRPr="00FD20FF">
        <w:rPr>
          <w:rFonts w:ascii="Verdana" w:hAnsi="Verdana"/>
          <w:b/>
          <w:sz w:val="22"/>
          <w:szCs w:val="22"/>
        </w:rPr>
        <w:t>Aanwezigen</w:t>
      </w:r>
      <w:r w:rsidR="001F12E8">
        <w:rPr>
          <w:rFonts w:ascii="Verdana" w:hAnsi="Verdana"/>
          <w:b/>
          <w:sz w:val="22"/>
          <w:szCs w:val="22"/>
        </w:rPr>
        <w:t xml:space="preserve">: </w:t>
      </w:r>
      <w:r w:rsidR="0054377E">
        <w:rPr>
          <w:rFonts w:ascii="Verdana" w:hAnsi="Verdana"/>
          <w:sz w:val="22"/>
          <w:szCs w:val="22"/>
        </w:rPr>
        <w:t xml:space="preserve">Sylvana Jutstra, Truus Maas, Wil Lieftink, Arie van </w:t>
      </w:r>
      <w:proofErr w:type="spellStart"/>
      <w:r w:rsidR="0054377E">
        <w:rPr>
          <w:rFonts w:ascii="Verdana" w:hAnsi="Verdana"/>
          <w:sz w:val="22"/>
          <w:szCs w:val="22"/>
        </w:rPr>
        <w:t>Silfhout</w:t>
      </w:r>
      <w:proofErr w:type="spellEnd"/>
      <w:r w:rsidR="0054377E">
        <w:rPr>
          <w:rFonts w:ascii="Verdana" w:hAnsi="Verdana"/>
          <w:sz w:val="22"/>
          <w:szCs w:val="22"/>
        </w:rPr>
        <w:t xml:space="preserve">, Coos van der Poel, Rina Schimmel, Fré Pepping, Paola Vullings, Dick Melkert, Wim Veerman, </w:t>
      </w:r>
      <w:r w:rsidR="002F4D2D">
        <w:rPr>
          <w:rFonts w:ascii="Verdana" w:hAnsi="Verdana"/>
          <w:sz w:val="22"/>
          <w:szCs w:val="22"/>
        </w:rPr>
        <w:t xml:space="preserve">Anouk Vullings, </w:t>
      </w:r>
      <w:r w:rsidR="0054377E">
        <w:rPr>
          <w:rFonts w:ascii="Verdana" w:hAnsi="Verdana"/>
          <w:sz w:val="22"/>
          <w:szCs w:val="22"/>
        </w:rPr>
        <w:t xml:space="preserve">Maaike van Lunteren, Marian van Lunteren, Tanja Zittersteijn, Willy Zittersteijn, Wil Zittersteijn, Wilma de Korte, Cees de Korte, Hans Visscher, Luuk van Amersfoort, Henry Turkenburg, Peter van Amersfoort, Betsie van Loenen, </w:t>
      </w:r>
      <w:proofErr w:type="spellStart"/>
      <w:r w:rsidR="0054377E">
        <w:rPr>
          <w:rFonts w:ascii="Verdana" w:hAnsi="Verdana"/>
          <w:sz w:val="22"/>
          <w:szCs w:val="22"/>
        </w:rPr>
        <w:t>Arian</w:t>
      </w:r>
      <w:proofErr w:type="spellEnd"/>
      <w:r w:rsidR="0054377E">
        <w:rPr>
          <w:rFonts w:ascii="Verdana" w:hAnsi="Verdana"/>
          <w:sz w:val="22"/>
          <w:szCs w:val="22"/>
        </w:rPr>
        <w:t xml:space="preserve"> van Elst, Sanne van Amersfoort, Eva Veerman, Tim Beekmans, Daniël Koch, Ed Zwemmer, Harrie Hekhuis, Hilda Havinga, Patrick Gravemaker, Margreet van Aggelen, Rienette Gravemaker, Gaby Zittersteijn, Herbert de </w:t>
      </w:r>
      <w:proofErr w:type="spellStart"/>
      <w:r w:rsidR="0054377E">
        <w:rPr>
          <w:rFonts w:ascii="Verdana" w:hAnsi="Verdana"/>
          <w:sz w:val="22"/>
          <w:szCs w:val="22"/>
        </w:rPr>
        <w:t>Briais</w:t>
      </w:r>
      <w:proofErr w:type="spellEnd"/>
      <w:r w:rsidR="0054377E">
        <w:rPr>
          <w:rFonts w:ascii="Verdana" w:hAnsi="Verdana"/>
          <w:sz w:val="22"/>
          <w:szCs w:val="22"/>
        </w:rPr>
        <w:t xml:space="preserve"> Backer, Ruud Sloof, Joke de Jong, Kevin van Wijk, Nico van der Poel en Angelique Vullings</w:t>
      </w:r>
      <w:r w:rsidR="002F4D2D">
        <w:rPr>
          <w:rFonts w:ascii="Verdana" w:hAnsi="Verdana"/>
          <w:sz w:val="22"/>
          <w:szCs w:val="22"/>
        </w:rPr>
        <w:t>.</w:t>
      </w:r>
    </w:p>
    <w:p w:rsidR="00E04224" w:rsidRPr="00FD20FF" w:rsidRDefault="00E04224" w:rsidP="00DC39D2">
      <w:pPr>
        <w:rPr>
          <w:rFonts w:ascii="Verdana" w:hAnsi="Verdana"/>
          <w:sz w:val="22"/>
          <w:szCs w:val="22"/>
        </w:rPr>
      </w:pPr>
    </w:p>
    <w:p w:rsidR="00E04224" w:rsidRDefault="00E04224" w:rsidP="00DC39D2">
      <w:pPr>
        <w:rPr>
          <w:rFonts w:ascii="Verdana" w:hAnsi="Verdana"/>
          <w:sz w:val="22"/>
          <w:szCs w:val="22"/>
        </w:rPr>
      </w:pPr>
      <w:r w:rsidRPr="00FD20FF">
        <w:rPr>
          <w:rFonts w:ascii="Verdana" w:hAnsi="Verdana"/>
          <w:b/>
          <w:sz w:val="22"/>
          <w:szCs w:val="22"/>
        </w:rPr>
        <w:t>Afwezigen</w:t>
      </w:r>
      <w:r>
        <w:rPr>
          <w:rFonts w:ascii="Verdana" w:hAnsi="Verdana"/>
          <w:sz w:val="22"/>
          <w:szCs w:val="22"/>
        </w:rPr>
        <w:t xml:space="preserve"> (</w:t>
      </w:r>
      <w:proofErr w:type="spellStart"/>
      <w:r>
        <w:rPr>
          <w:rFonts w:ascii="Verdana" w:hAnsi="Verdana"/>
          <w:sz w:val="22"/>
          <w:szCs w:val="22"/>
        </w:rPr>
        <w:t>mk</w:t>
      </w:r>
      <w:proofErr w:type="spellEnd"/>
      <w:r>
        <w:rPr>
          <w:rFonts w:ascii="Verdana" w:hAnsi="Verdana"/>
          <w:sz w:val="22"/>
          <w:szCs w:val="22"/>
        </w:rPr>
        <w:t xml:space="preserve">): </w:t>
      </w:r>
      <w:r w:rsidR="001F12E8">
        <w:rPr>
          <w:rFonts w:ascii="Verdana" w:hAnsi="Verdana"/>
          <w:sz w:val="22"/>
          <w:szCs w:val="22"/>
        </w:rPr>
        <w:t xml:space="preserve"> </w:t>
      </w:r>
      <w:r w:rsidR="002F4D2D">
        <w:rPr>
          <w:rFonts w:ascii="Verdana" w:hAnsi="Verdana"/>
          <w:sz w:val="22"/>
          <w:szCs w:val="22"/>
        </w:rPr>
        <w:t xml:space="preserve">Charlotte Roodbeen, Hans den Ouden, Wouter Giesen, Bea Steenbekkers, Margo van Nieuwenhuizen, Rick van Nieuwenhuizen, Jeroen </w:t>
      </w:r>
      <w:proofErr w:type="spellStart"/>
      <w:r w:rsidR="002F4D2D">
        <w:rPr>
          <w:rFonts w:ascii="Verdana" w:hAnsi="Verdana"/>
          <w:sz w:val="22"/>
          <w:szCs w:val="22"/>
        </w:rPr>
        <w:t>Hoogstede</w:t>
      </w:r>
      <w:proofErr w:type="spellEnd"/>
      <w:r w:rsidR="002F4D2D">
        <w:rPr>
          <w:rFonts w:ascii="Verdana" w:hAnsi="Verdana"/>
          <w:sz w:val="22"/>
          <w:szCs w:val="22"/>
        </w:rPr>
        <w:t>, Jolanda Eimers en Rick van Wijk.</w:t>
      </w:r>
      <w:r w:rsidR="0054377E">
        <w:rPr>
          <w:rFonts w:ascii="Verdana" w:hAnsi="Verdana"/>
          <w:sz w:val="22"/>
          <w:szCs w:val="22"/>
        </w:rPr>
        <w:t xml:space="preserve"> </w:t>
      </w:r>
    </w:p>
    <w:p w:rsidR="00E04224" w:rsidRDefault="00E04224" w:rsidP="00DC39D2">
      <w:pPr>
        <w:rPr>
          <w:rFonts w:ascii="Verdana" w:hAnsi="Verdana"/>
          <w:sz w:val="22"/>
          <w:szCs w:val="22"/>
        </w:rPr>
      </w:pPr>
    </w:p>
    <w:p w:rsidR="00E04224" w:rsidRPr="00FD20FF" w:rsidRDefault="00E04224" w:rsidP="00DC39D2">
      <w:pPr>
        <w:rPr>
          <w:rFonts w:ascii="Verdana" w:hAnsi="Verdana"/>
          <w:sz w:val="22"/>
          <w:szCs w:val="22"/>
        </w:rPr>
      </w:pPr>
    </w:p>
    <w:p w:rsidR="00E04224" w:rsidRPr="00FD20FF" w:rsidRDefault="00E04224" w:rsidP="00DC39D2">
      <w:pPr>
        <w:rPr>
          <w:rFonts w:ascii="Verdana" w:hAnsi="Verdana"/>
          <w:b/>
          <w:sz w:val="22"/>
          <w:szCs w:val="22"/>
        </w:rPr>
      </w:pPr>
      <w:r>
        <w:rPr>
          <w:rFonts w:ascii="Verdana" w:hAnsi="Verdana"/>
          <w:b/>
          <w:sz w:val="22"/>
          <w:szCs w:val="22"/>
        </w:rPr>
        <w:t xml:space="preserve">1. </w:t>
      </w:r>
      <w:r w:rsidRPr="00FD20FF">
        <w:rPr>
          <w:rFonts w:ascii="Verdana" w:hAnsi="Verdana"/>
          <w:b/>
          <w:sz w:val="22"/>
          <w:szCs w:val="22"/>
        </w:rPr>
        <w:t>Opening</w:t>
      </w:r>
    </w:p>
    <w:p w:rsidR="00E04224" w:rsidRPr="00FD20FF" w:rsidRDefault="00E04224" w:rsidP="00DC39D2">
      <w:pPr>
        <w:rPr>
          <w:rFonts w:ascii="Verdana" w:hAnsi="Verdana"/>
          <w:sz w:val="22"/>
          <w:szCs w:val="22"/>
        </w:rPr>
      </w:pPr>
      <w:r>
        <w:rPr>
          <w:rFonts w:ascii="Verdana" w:hAnsi="Verdana"/>
          <w:sz w:val="22"/>
          <w:szCs w:val="22"/>
        </w:rPr>
        <w:t>N</w:t>
      </w:r>
      <w:r w:rsidR="001F12E8">
        <w:rPr>
          <w:rFonts w:ascii="Verdana" w:hAnsi="Verdana"/>
          <w:sz w:val="22"/>
          <w:szCs w:val="22"/>
        </w:rPr>
        <w:t>ico opent de vergadering om 20.0</w:t>
      </w:r>
      <w:r>
        <w:rPr>
          <w:rFonts w:ascii="Verdana" w:hAnsi="Verdana"/>
          <w:sz w:val="22"/>
          <w:szCs w:val="22"/>
        </w:rPr>
        <w:t>0 uur</w:t>
      </w:r>
      <w:r w:rsidR="001F12E8">
        <w:rPr>
          <w:rFonts w:ascii="Verdana" w:hAnsi="Verdana"/>
          <w:sz w:val="22"/>
          <w:szCs w:val="22"/>
        </w:rPr>
        <w:t>.</w:t>
      </w:r>
    </w:p>
    <w:p w:rsidR="00E04224" w:rsidRDefault="00E04224" w:rsidP="00DC39D2">
      <w:pPr>
        <w:rPr>
          <w:rFonts w:ascii="Verdana" w:hAnsi="Verdana"/>
          <w:sz w:val="22"/>
          <w:szCs w:val="22"/>
        </w:rPr>
      </w:pPr>
    </w:p>
    <w:p w:rsidR="00E04224" w:rsidRPr="00FD20FF" w:rsidRDefault="00E04224" w:rsidP="00DC39D2">
      <w:pPr>
        <w:rPr>
          <w:rFonts w:ascii="Verdana" w:hAnsi="Verdana"/>
          <w:sz w:val="22"/>
          <w:szCs w:val="22"/>
        </w:rPr>
      </w:pPr>
    </w:p>
    <w:p w:rsidR="00E04224" w:rsidRDefault="00E04224" w:rsidP="00DC39D2">
      <w:pPr>
        <w:rPr>
          <w:rFonts w:ascii="Verdana" w:hAnsi="Verdana"/>
          <w:b/>
          <w:sz w:val="22"/>
          <w:szCs w:val="22"/>
        </w:rPr>
      </w:pPr>
      <w:r>
        <w:rPr>
          <w:rFonts w:ascii="Verdana" w:hAnsi="Verdana"/>
          <w:b/>
          <w:sz w:val="22"/>
          <w:szCs w:val="22"/>
        </w:rPr>
        <w:t xml:space="preserve">2. </w:t>
      </w:r>
      <w:r w:rsidRPr="00FD20FF">
        <w:rPr>
          <w:rFonts w:ascii="Verdana" w:hAnsi="Verdana"/>
          <w:b/>
          <w:sz w:val="22"/>
          <w:szCs w:val="22"/>
        </w:rPr>
        <w:t>Mededelingen en ingekomen stukken</w:t>
      </w:r>
    </w:p>
    <w:p w:rsidR="00E04224" w:rsidRPr="00643855" w:rsidRDefault="00E04224" w:rsidP="00DC39D2">
      <w:pPr>
        <w:rPr>
          <w:rFonts w:ascii="Verdana" w:hAnsi="Verdana"/>
          <w:sz w:val="22"/>
          <w:szCs w:val="22"/>
        </w:rPr>
      </w:pPr>
      <w:r>
        <w:rPr>
          <w:rFonts w:ascii="Verdana" w:hAnsi="Verdana"/>
          <w:sz w:val="22"/>
          <w:szCs w:val="22"/>
        </w:rPr>
        <w:t>Angelique leest de afgemelde personen voor, verder geen ingekomen stukken.</w:t>
      </w:r>
    </w:p>
    <w:p w:rsidR="00E04224" w:rsidRDefault="00E04224" w:rsidP="00DC39D2">
      <w:pPr>
        <w:rPr>
          <w:rFonts w:ascii="Verdana" w:hAnsi="Verdana"/>
          <w:sz w:val="22"/>
          <w:szCs w:val="22"/>
        </w:rPr>
      </w:pPr>
      <w:r>
        <w:rPr>
          <w:rFonts w:ascii="Verdana" w:hAnsi="Verdana"/>
          <w:sz w:val="22"/>
          <w:szCs w:val="22"/>
        </w:rPr>
        <w:t xml:space="preserve"> </w:t>
      </w:r>
    </w:p>
    <w:p w:rsidR="00E04224" w:rsidRPr="00FD20FF" w:rsidRDefault="00E04224" w:rsidP="00DC39D2">
      <w:pPr>
        <w:rPr>
          <w:rFonts w:ascii="Verdana" w:hAnsi="Verdana"/>
          <w:sz w:val="22"/>
          <w:szCs w:val="22"/>
        </w:rPr>
      </w:pPr>
    </w:p>
    <w:p w:rsidR="00E04224" w:rsidRPr="00FD20FF" w:rsidRDefault="00E04224" w:rsidP="00DC39D2">
      <w:pPr>
        <w:rPr>
          <w:rFonts w:ascii="Verdana" w:hAnsi="Verdana"/>
          <w:b/>
          <w:sz w:val="22"/>
          <w:szCs w:val="22"/>
        </w:rPr>
      </w:pPr>
      <w:r>
        <w:rPr>
          <w:rFonts w:ascii="Verdana" w:hAnsi="Verdana"/>
          <w:b/>
          <w:sz w:val="22"/>
          <w:szCs w:val="22"/>
        </w:rPr>
        <w:t xml:space="preserve">3. </w:t>
      </w:r>
      <w:r w:rsidRPr="00FD20FF">
        <w:rPr>
          <w:rFonts w:ascii="Verdana" w:hAnsi="Verdana"/>
          <w:b/>
          <w:sz w:val="22"/>
          <w:szCs w:val="22"/>
        </w:rPr>
        <w:t>Uitreiking</w:t>
      </w:r>
      <w:r>
        <w:rPr>
          <w:rFonts w:ascii="Verdana" w:hAnsi="Verdana"/>
          <w:b/>
          <w:sz w:val="22"/>
          <w:szCs w:val="22"/>
        </w:rPr>
        <w:t xml:space="preserve"> insignes</w:t>
      </w:r>
    </w:p>
    <w:p w:rsidR="00E04224" w:rsidRDefault="002F4D2D" w:rsidP="00DC39D2">
      <w:pPr>
        <w:rPr>
          <w:rFonts w:ascii="Verdana" w:hAnsi="Verdana"/>
          <w:sz w:val="22"/>
          <w:szCs w:val="22"/>
        </w:rPr>
      </w:pPr>
      <w:r>
        <w:rPr>
          <w:rFonts w:ascii="Verdana" w:hAnsi="Verdana"/>
          <w:sz w:val="22"/>
          <w:szCs w:val="22"/>
        </w:rPr>
        <w:t>Paola Vullings, Anouk Vullings en Daniël Koch</w:t>
      </w:r>
      <w:r w:rsidR="006A728B">
        <w:rPr>
          <w:rFonts w:ascii="Verdana" w:hAnsi="Verdana"/>
          <w:sz w:val="22"/>
          <w:szCs w:val="22"/>
        </w:rPr>
        <w:t xml:space="preserve"> </w:t>
      </w:r>
      <w:r w:rsidR="002F4DF9">
        <w:rPr>
          <w:rFonts w:ascii="Verdana" w:hAnsi="Verdana"/>
          <w:sz w:val="22"/>
          <w:szCs w:val="22"/>
        </w:rPr>
        <w:t>krijgen h</w:t>
      </w:r>
      <w:r w:rsidR="006A728B">
        <w:rPr>
          <w:rFonts w:ascii="Verdana" w:hAnsi="Verdana"/>
          <w:sz w:val="22"/>
          <w:szCs w:val="22"/>
        </w:rPr>
        <w:t xml:space="preserve">un insigne van </w:t>
      </w:r>
      <w:r w:rsidR="006A728B" w:rsidRPr="002F4DF9">
        <w:rPr>
          <w:rFonts w:ascii="Verdana" w:hAnsi="Verdana"/>
          <w:b/>
          <w:sz w:val="22"/>
          <w:szCs w:val="22"/>
        </w:rPr>
        <w:t>12,5</w:t>
      </w:r>
      <w:r w:rsidR="006A728B">
        <w:rPr>
          <w:rFonts w:ascii="Verdana" w:hAnsi="Verdana"/>
          <w:sz w:val="22"/>
          <w:szCs w:val="22"/>
        </w:rPr>
        <w:t xml:space="preserve"> jaar uitgereikt</w:t>
      </w:r>
      <w:r w:rsidR="002F4DF9">
        <w:rPr>
          <w:rFonts w:ascii="Verdana" w:hAnsi="Verdana"/>
          <w:sz w:val="22"/>
          <w:szCs w:val="22"/>
        </w:rPr>
        <w:t xml:space="preserve"> en tevens een bos bloemen</w:t>
      </w:r>
      <w:r>
        <w:rPr>
          <w:rFonts w:ascii="Verdana" w:hAnsi="Verdana"/>
          <w:sz w:val="22"/>
          <w:szCs w:val="22"/>
        </w:rPr>
        <w:t>. Quinty Mol en Hans den Ouden</w:t>
      </w:r>
      <w:r w:rsidR="006A728B">
        <w:rPr>
          <w:rFonts w:ascii="Verdana" w:hAnsi="Verdana"/>
          <w:sz w:val="22"/>
          <w:szCs w:val="22"/>
        </w:rPr>
        <w:t xml:space="preserve"> zijn ook </w:t>
      </w:r>
      <w:r w:rsidR="006A728B" w:rsidRPr="002F4DF9">
        <w:rPr>
          <w:rFonts w:ascii="Verdana" w:hAnsi="Verdana"/>
          <w:b/>
          <w:sz w:val="22"/>
          <w:szCs w:val="22"/>
        </w:rPr>
        <w:t>12,5</w:t>
      </w:r>
      <w:r w:rsidR="006A728B">
        <w:rPr>
          <w:rFonts w:ascii="Verdana" w:hAnsi="Verdana"/>
          <w:sz w:val="22"/>
          <w:szCs w:val="22"/>
        </w:rPr>
        <w:t xml:space="preserve"> jaar </w:t>
      </w:r>
      <w:r w:rsidR="002F4DF9">
        <w:rPr>
          <w:rFonts w:ascii="Verdana" w:hAnsi="Verdana"/>
          <w:sz w:val="22"/>
          <w:szCs w:val="22"/>
        </w:rPr>
        <w:t>lid maar niet aanwezig. Zij krijgen hun insigne later.</w:t>
      </w:r>
    </w:p>
    <w:p w:rsidR="002F4DF9" w:rsidRDefault="002F4D2D" w:rsidP="00DC39D2">
      <w:pPr>
        <w:rPr>
          <w:rFonts w:ascii="Verdana" w:hAnsi="Verdana"/>
          <w:sz w:val="22"/>
          <w:szCs w:val="22"/>
        </w:rPr>
      </w:pPr>
      <w:r>
        <w:rPr>
          <w:rFonts w:ascii="Verdana" w:hAnsi="Verdana"/>
          <w:sz w:val="22"/>
          <w:szCs w:val="22"/>
        </w:rPr>
        <w:t>Margreet van Aggelen en Wil Lieftink</w:t>
      </w:r>
      <w:r w:rsidR="002F4DF9">
        <w:rPr>
          <w:rFonts w:ascii="Verdana" w:hAnsi="Verdana"/>
          <w:sz w:val="22"/>
          <w:szCs w:val="22"/>
        </w:rPr>
        <w:t xml:space="preserve"> zijn</w:t>
      </w:r>
      <w:r w:rsidR="002F4DF9" w:rsidRPr="002F4DF9">
        <w:rPr>
          <w:rFonts w:ascii="Verdana" w:hAnsi="Verdana"/>
          <w:b/>
          <w:sz w:val="22"/>
          <w:szCs w:val="22"/>
        </w:rPr>
        <w:t xml:space="preserve"> 25</w:t>
      </w:r>
      <w:r w:rsidR="002F4DF9">
        <w:rPr>
          <w:rFonts w:ascii="Verdana" w:hAnsi="Verdana"/>
          <w:sz w:val="22"/>
          <w:szCs w:val="22"/>
        </w:rPr>
        <w:t xml:space="preserve"> jaar lid en krijgen ook een insigne en een bos bloemen.</w:t>
      </w:r>
    </w:p>
    <w:p w:rsidR="002F4DF9" w:rsidRDefault="008F3238" w:rsidP="00DC39D2">
      <w:pPr>
        <w:rPr>
          <w:rFonts w:ascii="Verdana" w:hAnsi="Verdana"/>
          <w:sz w:val="22"/>
          <w:szCs w:val="22"/>
        </w:rPr>
      </w:pPr>
      <w:r>
        <w:rPr>
          <w:rFonts w:ascii="Verdana" w:hAnsi="Verdana"/>
          <w:sz w:val="22"/>
          <w:szCs w:val="22"/>
        </w:rPr>
        <w:t xml:space="preserve">Er </w:t>
      </w:r>
      <w:r w:rsidR="002F4D2D">
        <w:rPr>
          <w:rFonts w:ascii="Verdana" w:hAnsi="Verdana"/>
          <w:sz w:val="22"/>
          <w:szCs w:val="22"/>
        </w:rPr>
        <w:t>zij</w:t>
      </w:r>
      <w:r>
        <w:rPr>
          <w:rFonts w:ascii="Verdana" w:hAnsi="Verdana"/>
          <w:sz w:val="22"/>
          <w:szCs w:val="22"/>
        </w:rPr>
        <w:t>n</w:t>
      </w:r>
      <w:r w:rsidR="002F4D2D">
        <w:rPr>
          <w:rFonts w:ascii="Verdana" w:hAnsi="Verdana"/>
          <w:sz w:val="22"/>
          <w:szCs w:val="22"/>
        </w:rPr>
        <w:t xml:space="preserve"> ook vier</w:t>
      </w:r>
      <w:r w:rsidR="002F4DF9">
        <w:rPr>
          <w:rFonts w:ascii="Verdana" w:hAnsi="Verdana"/>
          <w:sz w:val="22"/>
          <w:szCs w:val="22"/>
        </w:rPr>
        <w:t xml:space="preserve"> leden die al </w:t>
      </w:r>
      <w:r w:rsidR="002F4DF9" w:rsidRPr="002F4DF9">
        <w:rPr>
          <w:rFonts w:ascii="Verdana" w:hAnsi="Verdana"/>
          <w:b/>
          <w:sz w:val="22"/>
          <w:szCs w:val="22"/>
        </w:rPr>
        <w:t>40</w:t>
      </w:r>
      <w:r w:rsidR="002F4DF9">
        <w:rPr>
          <w:rFonts w:ascii="Verdana" w:hAnsi="Verdana"/>
          <w:sz w:val="22"/>
          <w:szCs w:val="22"/>
        </w:rPr>
        <w:t xml:space="preserve"> jaar</w:t>
      </w:r>
      <w:r>
        <w:rPr>
          <w:rFonts w:ascii="Verdana" w:hAnsi="Verdana"/>
          <w:sz w:val="22"/>
          <w:szCs w:val="22"/>
        </w:rPr>
        <w:t xml:space="preserve"> lid zijn, Marian van Lunteren, Wilma de Korte, Willy Zittersteijn en Wim Veerman. Zij krijgen</w:t>
      </w:r>
      <w:r w:rsidR="002F4DF9">
        <w:rPr>
          <w:rFonts w:ascii="Verdana" w:hAnsi="Verdana"/>
          <w:sz w:val="22"/>
          <w:szCs w:val="22"/>
        </w:rPr>
        <w:t xml:space="preserve"> een </w:t>
      </w:r>
      <w:r>
        <w:rPr>
          <w:rFonts w:ascii="Verdana" w:hAnsi="Verdana"/>
          <w:sz w:val="22"/>
          <w:szCs w:val="22"/>
        </w:rPr>
        <w:t xml:space="preserve">ingelijst </w:t>
      </w:r>
      <w:r w:rsidR="002F4DF9">
        <w:rPr>
          <w:rFonts w:ascii="Verdana" w:hAnsi="Verdana"/>
          <w:sz w:val="22"/>
          <w:szCs w:val="22"/>
        </w:rPr>
        <w:t>certificaat en een bos bloemen.</w:t>
      </w:r>
    </w:p>
    <w:p w:rsidR="008F3238" w:rsidRPr="008F3238" w:rsidRDefault="008F3238" w:rsidP="00DC39D2">
      <w:pPr>
        <w:rPr>
          <w:rFonts w:ascii="Verdana" w:hAnsi="Verdana"/>
          <w:sz w:val="22"/>
          <w:szCs w:val="22"/>
        </w:rPr>
      </w:pPr>
      <w:r>
        <w:rPr>
          <w:rFonts w:ascii="Verdana" w:hAnsi="Verdana"/>
          <w:sz w:val="22"/>
          <w:szCs w:val="22"/>
        </w:rPr>
        <w:t xml:space="preserve">Hilda Havinga is </w:t>
      </w:r>
      <w:r>
        <w:rPr>
          <w:rFonts w:ascii="Verdana" w:hAnsi="Verdana"/>
          <w:b/>
          <w:sz w:val="22"/>
          <w:szCs w:val="22"/>
        </w:rPr>
        <w:t>50</w:t>
      </w:r>
      <w:r>
        <w:rPr>
          <w:rFonts w:ascii="Verdana" w:hAnsi="Verdana"/>
          <w:sz w:val="22"/>
          <w:szCs w:val="22"/>
        </w:rPr>
        <w:t xml:space="preserve"> jaar lid en krijgt een insigne en een bos bloemen.</w:t>
      </w:r>
    </w:p>
    <w:p w:rsidR="002F4DF9" w:rsidRDefault="008F3238" w:rsidP="00DC39D2">
      <w:pPr>
        <w:rPr>
          <w:rFonts w:ascii="Verdana" w:hAnsi="Verdana"/>
          <w:sz w:val="22"/>
          <w:szCs w:val="22"/>
        </w:rPr>
      </w:pPr>
      <w:r>
        <w:rPr>
          <w:rFonts w:ascii="Verdana" w:hAnsi="Verdana"/>
          <w:sz w:val="22"/>
          <w:szCs w:val="22"/>
        </w:rPr>
        <w:t>Ook is er een lid en zij is</w:t>
      </w:r>
      <w:r w:rsidR="002F4DF9">
        <w:rPr>
          <w:rFonts w:ascii="Verdana" w:hAnsi="Verdana"/>
          <w:sz w:val="22"/>
          <w:szCs w:val="22"/>
        </w:rPr>
        <w:t xml:space="preserve"> al </w:t>
      </w:r>
      <w:r w:rsidR="002F4DF9" w:rsidRPr="002F4DF9">
        <w:rPr>
          <w:rFonts w:ascii="Verdana" w:hAnsi="Verdana"/>
          <w:b/>
          <w:sz w:val="22"/>
          <w:szCs w:val="22"/>
        </w:rPr>
        <w:t>60</w:t>
      </w:r>
      <w:r>
        <w:rPr>
          <w:rFonts w:ascii="Verdana" w:hAnsi="Verdana"/>
          <w:sz w:val="22"/>
          <w:szCs w:val="22"/>
        </w:rPr>
        <w:t xml:space="preserve"> jaar lid</w:t>
      </w:r>
      <w:r w:rsidR="002F4DF9">
        <w:rPr>
          <w:rFonts w:ascii="Verdana" w:hAnsi="Verdana"/>
          <w:sz w:val="22"/>
          <w:szCs w:val="22"/>
        </w:rPr>
        <w:t>,</w:t>
      </w:r>
      <w:r>
        <w:rPr>
          <w:rFonts w:ascii="Verdana" w:hAnsi="Verdana"/>
          <w:sz w:val="22"/>
          <w:szCs w:val="22"/>
        </w:rPr>
        <w:t xml:space="preserve"> namelijk Truus Maas. Z</w:t>
      </w:r>
      <w:r w:rsidR="002F4DF9">
        <w:rPr>
          <w:rFonts w:ascii="Verdana" w:hAnsi="Verdana"/>
          <w:sz w:val="22"/>
          <w:szCs w:val="22"/>
        </w:rPr>
        <w:t>ij krij</w:t>
      </w:r>
      <w:r>
        <w:rPr>
          <w:rFonts w:ascii="Verdana" w:hAnsi="Verdana"/>
          <w:sz w:val="22"/>
          <w:szCs w:val="22"/>
        </w:rPr>
        <w:t>gt</w:t>
      </w:r>
      <w:r w:rsidR="002F4DF9">
        <w:rPr>
          <w:rFonts w:ascii="Verdana" w:hAnsi="Verdana"/>
          <w:sz w:val="22"/>
          <w:szCs w:val="22"/>
        </w:rPr>
        <w:t xml:space="preserve"> ook een</w:t>
      </w:r>
      <w:r>
        <w:rPr>
          <w:rFonts w:ascii="Verdana" w:hAnsi="Verdana"/>
          <w:sz w:val="22"/>
          <w:szCs w:val="22"/>
        </w:rPr>
        <w:t xml:space="preserve"> ingelijst</w:t>
      </w:r>
      <w:r w:rsidR="002F4DF9">
        <w:rPr>
          <w:rFonts w:ascii="Verdana" w:hAnsi="Verdana"/>
          <w:sz w:val="22"/>
          <w:szCs w:val="22"/>
        </w:rPr>
        <w:t xml:space="preserve"> certificaat en een bos bloemen onder luid applaus.</w:t>
      </w:r>
    </w:p>
    <w:p w:rsidR="008F3238" w:rsidRDefault="008F3238" w:rsidP="00DC39D2">
      <w:pPr>
        <w:rPr>
          <w:rFonts w:ascii="Verdana" w:hAnsi="Verdana"/>
          <w:sz w:val="22"/>
          <w:szCs w:val="22"/>
        </w:rPr>
      </w:pPr>
      <w:r>
        <w:rPr>
          <w:rFonts w:ascii="Verdana" w:hAnsi="Verdana"/>
          <w:sz w:val="22"/>
          <w:szCs w:val="22"/>
        </w:rPr>
        <w:t>Dick Melkert krijgt een bos bloemen voor zijn “fotogenieke” inzet voor de vereniging</w:t>
      </w:r>
      <w:r w:rsidR="00360E29">
        <w:rPr>
          <w:rFonts w:ascii="Verdana" w:hAnsi="Verdana"/>
          <w:sz w:val="22"/>
          <w:szCs w:val="22"/>
        </w:rPr>
        <w:t>.</w:t>
      </w:r>
    </w:p>
    <w:p w:rsidR="00360E29" w:rsidRDefault="00360E29" w:rsidP="00DC39D2">
      <w:pPr>
        <w:rPr>
          <w:rFonts w:ascii="Verdana" w:hAnsi="Verdana"/>
          <w:sz w:val="22"/>
          <w:szCs w:val="22"/>
        </w:rPr>
      </w:pPr>
      <w:r>
        <w:rPr>
          <w:rFonts w:ascii="Verdana" w:hAnsi="Verdana"/>
          <w:sz w:val="22"/>
          <w:szCs w:val="22"/>
        </w:rPr>
        <w:t xml:space="preserve">Ook Tineke van de </w:t>
      </w:r>
      <w:proofErr w:type="spellStart"/>
      <w:r>
        <w:rPr>
          <w:rFonts w:ascii="Verdana" w:hAnsi="Verdana"/>
          <w:sz w:val="22"/>
          <w:szCs w:val="22"/>
        </w:rPr>
        <w:t>Kraats</w:t>
      </w:r>
      <w:proofErr w:type="spellEnd"/>
      <w:r>
        <w:rPr>
          <w:rFonts w:ascii="Verdana" w:hAnsi="Verdana"/>
          <w:sz w:val="22"/>
          <w:szCs w:val="22"/>
        </w:rPr>
        <w:t xml:space="preserve"> bedanken voor haar inzet in de zwemcommissie, zij is er niet en ontvangt later een bos bloemen.</w:t>
      </w:r>
    </w:p>
    <w:p w:rsidR="00360E29" w:rsidRDefault="00360E29" w:rsidP="00DC39D2">
      <w:pPr>
        <w:rPr>
          <w:rFonts w:ascii="Verdana" w:hAnsi="Verdana"/>
          <w:sz w:val="22"/>
          <w:szCs w:val="22"/>
        </w:rPr>
      </w:pPr>
      <w:r>
        <w:rPr>
          <w:rFonts w:ascii="Verdana" w:hAnsi="Verdana"/>
          <w:sz w:val="22"/>
          <w:szCs w:val="22"/>
        </w:rPr>
        <w:t xml:space="preserve">Nu komt onze burgermeester, Geert van </w:t>
      </w:r>
      <w:proofErr w:type="spellStart"/>
      <w:r>
        <w:rPr>
          <w:rFonts w:ascii="Verdana" w:hAnsi="Verdana"/>
          <w:sz w:val="22"/>
          <w:szCs w:val="22"/>
        </w:rPr>
        <w:t>Rumund</w:t>
      </w:r>
      <w:proofErr w:type="spellEnd"/>
      <w:r>
        <w:rPr>
          <w:rFonts w:ascii="Verdana" w:hAnsi="Verdana"/>
          <w:sz w:val="22"/>
          <w:szCs w:val="22"/>
        </w:rPr>
        <w:t>, binnen om twee leden met een lintje te vereren. Hilda Havinga en Joke de Jong worden naar voren geroepen en de burgermeester doet het woord.</w:t>
      </w:r>
    </w:p>
    <w:p w:rsidR="00360E29" w:rsidRDefault="00360E29" w:rsidP="00DC39D2">
      <w:pPr>
        <w:rPr>
          <w:rFonts w:ascii="Verdana" w:hAnsi="Verdana"/>
          <w:sz w:val="22"/>
          <w:szCs w:val="22"/>
        </w:rPr>
      </w:pPr>
      <w:r>
        <w:rPr>
          <w:rFonts w:ascii="Verdana" w:hAnsi="Verdana"/>
          <w:sz w:val="22"/>
          <w:szCs w:val="22"/>
        </w:rPr>
        <w:t>Als de burgermeester weg is wil Truus Maas (die dit alles in gang heeft gezet) nog even het woord.</w:t>
      </w:r>
    </w:p>
    <w:p w:rsidR="002F4DF9" w:rsidRDefault="008F3238" w:rsidP="00DC39D2">
      <w:pPr>
        <w:rPr>
          <w:rFonts w:ascii="Verdana" w:hAnsi="Verdana"/>
          <w:sz w:val="22"/>
          <w:szCs w:val="22"/>
        </w:rPr>
      </w:pPr>
      <w:r>
        <w:rPr>
          <w:rFonts w:ascii="Verdana" w:hAnsi="Verdana"/>
          <w:sz w:val="22"/>
          <w:szCs w:val="22"/>
        </w:rPr>
        <w:lastRenderedPageBreak/>
        <w:t xml:space="preserve"> </w:t>
      </w:r>
    </w:p>
    <w:p w:rsidR="00CA7298" w:rsidRPr="0015353B" w:rsidRDefault="00360E29" w:rsidP="00DC39D2">
      <w:pPr>
        <w:rPr>
          <w:rFonts w:ascii="Verdana" w:hAnsi="Verdana"/>
          <w:b/>
          <w:sz w:val="22"/>
          <w:szCs w:val="22"/>
        </w:rPr>
      </w:pPr>
      <w:r>
        <w:rPr>
          <w:rFonts w:ascii="Verdana" w:hAnsi="Verdana"/>
          <w:b/>
          <w:sz w:val="22"/>
          <w:szCs w:val="22"/>
        </w:rPr>
        <w:t>Hierna is een ingelaste pauze.</w:t>
      </w:r>
    </w:p>
    <w:p w:rsidR="00E04224" w:rsidRDefault="00E04224" w:rsidP="00DC39D2">
      <w:pPr>
        <w:rPr>
          <w:rFonts w:ascii="Verdana" w:hAnsi="Verdana"/>
          <w:b/>
          <w:sz w:val="22"/>
          <w:szCs w:val="22"/>
        </w:rPr>
      </w:pPr>
    </w:p>
    <w:p w:rsidR="00D52BCF" w:rsidRPr="0015353B" w:rsidRDefault="00D52BCF" w:rsidP="00DC39D2">
      <w:pPr>
        <w:rPr>
          <w:rFonts w:ascii="Verdana" w:hAnsi="Verdana"/>
          <w:b/>
          <w:sz w:val="22"/>
          <w:szCs w:val="22"/>
        </w:rPr>
      </w:pPr>
    </w:p>
    <w:p w:rsidR="00E04224" w:rsidRDefault="00E04224" w:rsidP="00DC39D2">
      <w:pPr>
        <w:rPr>
          <w:rFonts w:ascii="Verdana" w:hAnsi="Verdana"/>
          <w:b/>
          <w:sz w:val="22"/>
          <w:szCs w:val="22"/>
        </w:rPr>
      </w:pPr>
      <w:r>
        <w:rPr>
          <w:rFonts w:ascii="Verdana" w:hAnsi="Verdana"/>
          <w:b/>
          <w:sz w:val="22"/>
          <w:szCs w:val="22"/>
        </w:rPr>
        <w:t xml:space="preserve">4. </w:t>
      </w:r>
      <w:r w:rsidR="00360E29">
        <w:rPr>
          <w:rFonts w:ascii="Verdana" w:hAnsi="Verdana"/>
          <w:b/>
          <w:sz w:val="22"/>
          <w:szCs w:val="22"/>
        </w:rPr>
        <w:t>Notulen ALV van maart 2017</w:t>
      </w:r>
    </w:p>
    <w:p w:rsidR="00E04224" w:rsidRPr="004135AA" w:rsidRDefault="00E04224" w:rsidP="00DC39D2">
      <w:pPr>
        <w:rPr>
          <w:rFonts w:ascii="Verdana" w:hAnsi="Verdana"/>
          <w:sz w:val="22"/>
          <w:szCs w:val="22"/>
        </w:rPr>
      </w:pPr>
      <w:r>
        <w:rPr>
          <w:rFonts w:ascii="Verdana" w:hAnsi="Verdana"/>
          <w:sz w:val="22"/>
          <w:szCs w:val="22"/>
        </w:rPr>
        <w:t xml:space="preserve"> De notulen worden goed gekeurd, en dus getekend.</w:t>
      </w:r>
    </w:p>
    <w:p w:rsidR="00CA7298" w:rsidRDefault="00CA7298" w:rsidP="00DC39D2">
      <w:pPr>
        <w:rPr>
          <w:rFonts w:ascii="Verdana" w:hAnsi="Verdana"/>
          <w:b/>
          <w:sz w:val="22"/>
          <w:szCs w:val="22"/>
        </w:rPr>
      </w:pPr>
    </w:p>
    <w:p w:rsidR="00CA7298" w:rsidRDefault="00CA7298" w:rsidP="00DC39D2">
      <w:pPr>
        <w:rPr>
          <w:rFonts w:ascii="Verdana" w:hAnsi="Verdana"/>
          <w:b/>
          <w:sz w:val="22"/>
          <w:szCs w:val="22"/>
        </w:rPr>
      </w:pPr>
    </w:p>
    <w:p w:rsidR="00E04224" w:rsidRDefault="00E04224" w:rsidP="00DC39D2">
      <w:pPr>
        <w:rPr>
          <w:rFonts w:ascii="Verdana" w:hAnsi="Verdana"/>
          <w:b/>
          <w:sz w:val="22"/>
          <w:szCs w:val="22"/>
        </w:rPr>
      </w:pPr>
      <w:r>
        <w:rPr>
          <w:rFonts w:ascii="Verdana" w:hAnsi="Verdana"/>
          <w:b/>
          <w:sz w:val="22"/>
          <w:szCs w:val="22"/>
        </w:rPr>
        <w:t>5. J</w:t>
      </w:r>
      <w:r w:rsidRPr="00FD20FF">
        <w:rPr>
          <w:rFonts w:ascii="Verdana" w:hAnsi="Verdana"/>
          <w:b/>
          <w:sz w:val="22"/>
          <w:szCs w:val="22"/>
        </w:rPr>
        <w:t>aarverslag</w:t>
      </w:r>
      <w:r w:rsidR="00360E29">
        <w:rPr>
          <w:rFonts w:ascii="Verdana" w:hAnsi="Verdana"/>
          <w:b/>
          <w:sz w:val="22"/>
          <w:szCs w:val="22"/>
        </w:rPr>
        <w:t>en 2017</w:t>
      </w:r>
    </w:p>
    <w:p w:rsidR="00E04224" w:rsidRPr="00D05739" w:rsidRDefault="002F4DF9" w:rsidP="00DC39D2">
      <w:pPr>
        <w:rPr>
          <w:rFonts w:ascii="Verdana" w:hAnsi="Verdana"/>
          <w:sz w:val="22"/>
          <w:szCs w:val="22"/>
        </w:rPr>
      </w:pPr>
      <w:r>
        <w:rPr>
          <w:rFonts w:ascii="Verdana" w:hAnsi="Verdana"/>
          <w:sz w:val="22"/>
          <w:szCs w:val="22"/>
        </w:rPr>
        <w:t xml:space="preserve">Er zijn geen vragen naar aanleiding van de jaarverslagen. </w:t>
      </w:r>
    </w:p>
    <w:p w:rsidR="00E04224" w:rsidRDefault="002F4DF9" w:rsidP="00DC39D2">
      <w:pPr>
        <w:rPr>
          <w:rFonts w:ascii="Verdana" w:hAnsi="Verdana"/>
          <w:sz w:val="22"/>
          <w:szCs w:val="22"/>
        </w:rPr>
      </w:pPr>
      <w:r>
        <w:rPr>
          <w:rFonts w:ascii="Verdana" w:hAnsi="Verdana"/>
          <w:sz w:val="22"/>
          <w:szCs w:val="22"/>
        </w:rPr>
        <w:t xml:space="preserve"> </w:t>
      </w:r>
    </w:p>
    <w:p w:rsidR="00E04224" w:rsidRDefault="002F4DF9" w:rsidP="00DC39D2">
      <w:pPr>
        <w:rPr>
          <w:rFonts w:ascii="Verdana" w:hAnsi="Verdana"/>
          <w:sz w:val="22"/>
          <w:szCs w:val="22"/>
        </w:rPr>
      </w:pPr>
      <w:r>
        <w:rPr>
          <w:rFonts w:ascii="Verdana" w:hAnsi="Verdana"/>
          <w:sz w:val="22"/>
          <w:szCs w:val="22"/>
        </w:rPr>
        <w:t xml:space="preserve"> </w:t>
      </w:r>
    </w:p>
    <w:p w:rsidR="00E04224" w:rsidRDefault="00E04224" w:rsidP="00DC39D2">
      <w:pPr>
        <w:rPr>
          <w:rFonts w:ascii="Verdana" w:hAnsi="Verdana"/>
          <w:b/>
          <w:sz w:val="22"/>
          <w:szCs w:val="22"/>
        </w:rPr>
      </w:pPr>
      <w:r>
        <w:rPr>
          <w:rFonts w:ascii="Verdana" w:hAnsi="Verdana"/>
          <w:b/>
          <w:sz w:val="22"/>
          <w:szCs w:val="22"/>
        </w:rPr>
        <w:t>6. Pauze</w:t>
      </w:r>
    </w:p>
    <w:p w:rsidR="00E04224" w:rsidRDefault="00360E29" w:rsidP="00DC39D2">
      <w:pPr>
        <w:rPr>
          <w:rFonts w:ascii="Verdana" w:hAnsi="Verdana"/>
          <w:sz w:val="22"/>
          <w:szCs w:val="22"/>
        </w:rPr>
      </w:pPr>
      <w:r>
        <w:rPr>
          <w:rFonts w:ascii="Verdana" w:hAnsi="Verdana"/>
          <w:sz w:val="22"/>
          <w:szCs w:val="22"/>
        </w:rPr>
        <w:t>Is al geweest.</w:t>
      </w:r>
    </w:p>
    <w:p w:rsidR="00CA7298" w:rsidRPr="00484FDF" w:rsidRDefault="00CA7298" w:rsidP="00DC39D2">
      <w:pPr>
        <w:rPr>
          <w:rFonts w:ascii="Verdana" w:hAnsi="Verdana"/>
          <w:sz w:val="22"/>
          <w:szCs w:val="22"/>
        </w:rPr>
      </w:pPr>
    </w:p>
    <w:p w:rsidR="00E04224" w:rsidRPr="004135AA" w:rsidRDefault="00E04224" w:rsidP="00DC39D2">
      <w:pPr>
        <w:rPr>
          <w:rFonts w:ascii="Verdana" w:hAnsi="Verdana"/>
          <w:b/>
          <w:sz w:val="22"/>
          <w:szCs w:val="22"/>
        </w:rPr>
      </w:pPr>
    </w:p>
    <w:p w:rsidR="00E04224" w:rsidRPr="00FD20FF" w:rsidRDefault="00E04224" w:rsidP="00DC39D2">
      <w:pPr>
        <w:rPr>
          <w:rFonts w:ascii="Verdana" w:hAnsi="Verdana"/>
          <w:b/>
          <w:sz w:val="22"/>
          <w:szCs w:val="22"/>
        </w:rPr>
      </w:pPr>
      <w:r>
        <w:rPr>
          <w:rFonts w:ascii="Verdana" w:hAnsi="Verdana"/>
          <w:b/>
          <w:sz w:val="22"/>
          <w:szCs w:val="22"/>
        </w:rPr>
        <w:t xml:space="preserve">7. </w:t>
      </w:r>
      <w:r w:rsidRPr="00FD20FF">
        <w:rPr>
          <w:rFonts w:ascii="Verdana" w:hAnsi="Verdana"/>
          <w:b/>
          <w:sz w:val="22"/>
          <w:szCs w:val="22"/>
        </w:rPr>
        <w:t>Financieel</w:t>
      </w:r>
      <w:r>
        <w:rPr>
          <w:rFonts w:ascii="Verdana" w:hAnsi="Verdana"/>
          <w:b/>
          <w:sz w:val="22"/>
          <w:szCs w:val="22"/>
        </w:rPr>
        <w:t xml:space="preserve"> </w:t>
      </w:r>
      <w:r w:rsidRPr="00FD20FF">
        <w:rPr>
          <w:rFonts w:ascii="Verdana" w:hAnsi="Verdana"/>
          <w:b/>
          <w:sz w:val="22"/>
          <w:szCs w:val="22"/>
        </w:rPr>
        <w:t>jaarverslag</w:t>
      </w:r>
      <w:r>
        <w:rPr>
          <w:rFonts w:ascii="Verdana" w:hAnsi="Verdana"/>
          <w:b/>
          <w:sz w:val="22"/>
          <w:szCs w:val="22"/>
        </w:rPr>
        <w:t xml:space="preserve"> </w:t>
      </w:r>
    </w:p>
    <w:p w:rsidR="00E04224" w:rsidRDefault="00CB14C6" w:rsidP="00DC39D2">
      <w:pPr>
        <w:rPr>
          <w:rFonts w:ascii="Verdana" w:hAnsi="Verdana"/>
          <w:sz w:val="22"/>
          <w:szCs w:val="22"/>
        </w:rPr>
      </w:pPr>
      <w:r>
        <w:rPr>
          <w:rFonts w:ascii="Verdana" w:hAnsi="Verdana"/>
          <w:sz w:val="22"/>
          <w:szCs w:val="22"/>
        </w:rPr>
        <w:t>Kevin geeft toelichting bij de stukken. De financiële commissie geeft nog enkele adviezen maar de leden geven decharge over het financiële verslag.</w:t>
      </w:r>
      <w:bookmarkStart w:id="0" w:name="_GoBack"/>
      <w:bookmarkEnd w:id="0"/>
      <w:r w:rsidR="00360E29">
        <w:rPr>
          <w:rFonts w:ascii="Verdana" w:hAnsi="Verdana"/>
          <w:sz w:val="22"/>
          <w:szCs w:val="22"/>
        </w:rPr>
        <w:t xml:space="preserve"> </w:t>
      </w:r>
    </w:p>
    <w:p w:rsidR="00E04224" w:rsidRPr="00FD20FF" w:rsidRDefault="00E04224" w:rsidP="00DC39D2">
      <w:pPr>
        <w:rPr>
          <w:rFonts w:ascii="Verdana" w:hAnsi="Verdana"/>
          <w:sz w:val="22"/>
          <w:szCs w:val="22"/>
        </w:rPr>
      </w:pPr>
    </w:p>
    <w:p w:rsidR="00E04224" w:rsidRDefault="00E04224" w:rsidP="00DC39D2">
      <w:pPr>
        <w:rPr>
          <w:rFonts w:ascii="Verdana" w:hAnsi="Verdana"/>
          <w:sz w:val="22"/>
          <w:szCs w:val="22"/>
        </w:rPr>
      </w:pPr>
      <w:r>
        <w:rPr>
          <w:rFonts w:ascii="Verdana" w:hAnsi="Verdana"/>
          <w:b/>
          <w:sz w:val="22"/>
          <w:szCs w:val="22"/>
        </w:rPr>
        <w:t xml:space="preserve">8. Bestuur/commissiebenoemingen </w:t>
      </w:r>
      <w:r>
        <w:rPr>
          <w:rFonts w:ascii="Verdana" w:hAnsi="Verdana"/>
          <w:sz w:val="22"/>
          <w:szCs w:val="22"/>
        </w:rPr>
        <w:t xml:space="preserve"> </w:t>
      </w:r>
    </w:p>
    <w:p w:rsidR="00E04224" w:rsidRDefault="00514102" w:rsidP="00DC39D2">
      <w:pPr>
        <w:rPr>
          <w:rFonts w:ascii="Verdana" w:hAnsi="Verdana"/>
          <w:sz w:val="22"/>
          <w:szCs w:val="22"/>
        </w:rPr>
      </w:pPr>
      <w:r>
        <w:rPr>
          <w:rFonts w:ascii="Verdana" w:hAnsi="Verdana"/>
          <w:sz w:val="22"/>
          <w:szCs w:val="22"/>
        </w:rPr>
        <w:t>- Voorzitt</w:t>
      </w:r>
      <w:r w:rsidR="00360E29">
        <w:rPr>
          <w:rFonts w:ascii="Verdana" w:hAnsi="Verdana"/>
          <w:sz w:val="22"/>
          <w:szCs w:val="22"/>
        </w:rPr>
        <w:t>er: Nico van der Poel gaat nog 1</w:t>
      </w:r>
      <w:r>
        <w:rPr>
          <w:rFonts w:ascii="Verdana" w:hAnsi="Verdana"/>
          <w:sz w:val="22"/>
          <w:szCs w:val="22"/>
        </w:rPr>
        <w:t xml:space="preserve"> jaar door, maar het zou fijn zijn als hij iemand kan inwerken.</w:t>
      </w:r>
    </w:p>
    <w:p w:rsidR="00514102" w:rsidRDefault="00514102" w:rsidP="00DC39D2">
      <w:pPr>
        <w:rPr>
          <w:rFonts w:ascii="Verdana" w:hAnsi="Verdana"/>
          <w:sz w:val="22"/>
          <w:szCs w:val="22"/>
        </w:rPr>
      </w:pPr>
      <w:r>
        <w:rPr>
          <w:rFonts w:ascii="Verdana" w:hAnsi="Verdana"/>
          <w:sz w:val="22"/>
          <w:szCs w:val="22"/>
        </w:rPr>
        <w:t xml:space="preserve">- Vicevoorzitter: Nog steeds een vacature. </w:t>
      </w:r>
    </w:p>
    <w:p w:rsidR="00514102" w:rsidRDefault="00514102" w:rsidP="00DC39D2">
      <w:pPr>
        <w:rPr>
          <w:rFonts w:ascii="Verdana" w:hAnsi="Verdana"/>
          <w:sz w:val="22"/>
          <w:szCs w:val="22"/>
        </w:rPr>
      </w:pPr>
      <w:r>
        <w:rPr>
          <w:rFonts w:ascii="Verdana" w:hAnsi="Verdana"/>
          <w:sz w:val="22"/>
          <w:szCs w:val="22"/>
        </w:rPr>
        <w:t>- Penningmeester: Kevin van Wijk</w:t>
      </w:r>
      <w:r w:rsidR="0044400C">
        <w:rPr>
          <w:rFonts w:ascii="Verdana" w:hAnsi="Verdana"/>
          <w:sz w:val="22"/>
          <w:szCs w:val="22"/>
        </w:rPr>
        <w:t xml:space="preserve"> treedt </w:t>
      </w:r>
      <w:r w:rsidR="00360E29">
        <w:rPr>
          <w:rFonts w:ascii="Verdana" w:hAnsi="Verdana"/>
          <w:sz w:val="22"/>
          <w:szCs w:val="22"/>
        </w:rPr>
        <w:t xml:space="preserve">af per 1 januari 2019, nog niemand hiervoor gevonden. </w:t>
      </w:r>
    </w:p>
    <w:p w:rsidR="0044400C" w:rsidRDefault="00E04224" w:rsidP="00DC39D2">
      <w:pPr>
        <w:rPr>
          <w:rFonts w:ascii="Verdana" w:hAnsi="Verdana"/>
          <w:sz w:val="22"/>
          <w:szCs w:val="22"/>
        </w:rPr>
      </w:pPr>
      <w:r>
        <w:rPr>
          <w:rFonts w:ascii="Verdana" w:hAnsi="Verdana"/>
          <w:sz w:val="22"/>
          <w:szCs w:val="22"/>
        </w:rPr>
        <w:t xml:space="preserve">- </w:t>
      </w:r>
      <w:r w:rsidRPr="008716FB">
        <w:rPr>
          <w:rFonts w:ascii="Verdana" w:hAnsi="Verdana"/>
          <w:sz w:val="22"/>
          <w:szCs w:val="22"/>
        </w:rPr>
        <w:t>Kascommissie</w:t>
      </w:r>
      <w:r w:rsidR="00AE08BB">
        <w:rPr>
          <w:rFonts w:ascii="Verdana" w:hAnsi="Verdana"/>
          <w:sz w:val="22"/>
          <w:szCs w:val="22"/>
        </w:rPr>
        <w:t>: Bert Jansen</w:t>
      </w:r>
      <w:r>
        <w:rPr>
          <w:rFonts w:ascii="Verdana" w:hAnsi="Verdana"/>
          <w:sz w:val="22"/>
          <w:szCs w:val="22"/>
        </w:rPr>
        <w:t xml:space="preserve"> treedt af</w:t>
      </w:r>
      <w:r w:rsidR="00AE08BB">
        <w:rPr>
          <w:rFonts w:ascii="Verdana" w:hAnsi="Verdana"/>
          <w:sz w:val="22"/>
          <w:szCs w:val="22"/>
        </w:rPr>
        <w:t>, Henry Turkenburg</w:t>
      </w:r>
      <w:r w:rsidR="00514102">
        <w:rPr>
          <w:rFonts w:ascii="Verdana" w:hAnsi="Verdana"/>
          <w:sz w:val="22"/>
          <w:szCs w:val="22"/>
        </w:rPr>
        <w:t xml:space="preserve"> wordt volgend jaar bi</w:t>
      </w:r>
      <w:r w:rsidR="00AE08BB">
        <w:rPr>
          <w:rFonts w:ascii="Verdana" w:hAnsi="Verdana"/>
          <w:sz w:val="22"/>
          <w:szCs w:val="22"/>
        </w:rPr>
        <w:t xml:space="preserve">jgestaan door Ilona </w:t>
      </w:r>
      <w:proofErr w:type="spellStart"/>
      <w:r w:rsidR="00AE08BB">
        <w:rPr>
          <w:rFonts w:ascii="Verdana" w:hAnsi="Verdana"/>
          <w:sz w:val="22"/>
          <w:szCs w:val="22"/>
        </w:rPr>
        <w:t>Vennegoor</w:t>
      </w:r>
      <w:proofErr w:type="spellEnd"/>
      <w:r w:rsidR="00514102">
        <w:rPr>
          <w:rFonts w:ascii="Verdana" w:hAnsi="Verdana"/>
          <w:sz w:val="22"/>
          <w:szCs w:val="22"/>
        </w:rPr>
        <w:t>.</w:t>
      </w:r>
      <w:r w:rsidR="00AE08BB">
        <w:rPr>
          <w:rFonts w:ascii="Verdana" w:hAnsi="Verdana"/>
          <w:sz w:val="22"/>
          <w:szCs w:val="22"/>
        </w:rPr>
        <w:t xml:space="preserve"> ( Bert Jansen</w:t>
      </w:r>
      <w:r>
        <w:rPr>
          <w:rFonts w:ascii="Verdana" w:hAnsi="Verdana"/>
          <w:sz w:val="22"/>
          <w:szCs w:val="22"/>
        </w:rPr>
        <w:t xml:space="preserve"> blijft volgend jaar nog meekijken.)</w:t>
      </w:r>
    </w:p>
    <w:p w:rsidR="00AE08BB" w:rsidRPr="0069171C" w:rsidRDefault="0069171C" w:rsidP="00DC39D2">
      <w:pPr>
        <w:rPr>
          <w:rFonts w:ascii="Verdana" w:hAnsi="Verdana"/>
          <w:i/>
          <w:sz w:val="22"/>
          <w:szCs w:val="22"/>
        </w:rPr>
      </w:pPr>
      <w:r>
        <w:rPr>
          <w:rFonts w:ascii="Verdana" w:hAnsi="Verdana"/>
          <w:sz w:val="22"/>
          <w:szCs w:val="22"/>
        </w:rPr>
        <w:t xml:space="preserve">- Ledenadministratie: een extra persoon. </w:t>
      </w:r>
      <w:r>
        <w:rPr>
          <w:rFonts w:ascii="Verdana" w:hAnsi="Verdana"/>
          <w:i/>
          <w:sz w:val="22"/>
          <w:szCs w:val="22"/>
        </w:rPr>
        <w:t>Na de ALV heeft iemand zich gemeld, Coos van der Poel gaat contact met haar opnemen.</w:t>
      </w:r>
    </w:p>
    <w:p w:rsidR="00AE08BB" w:rsidRDefault="00AE08BB" w:rsidP="00DC39D2">
      <w:pPr>
        <w:rPr>
          <w:rFonts w:ascii="Verdana" w:hAnsi="Verdana"/>
          <w:sz w:val="22"/>
          <w:szCs w:val="22"/>
        </w:rPr>
      </w:pPr>
      <w:r>
        <w:rPr>
          <w:rFonts w:ascii="Verdana" w:hAnsi="Verdana"/>
          <w:sz w:val="22"/>
          <w:szCs w:val="22"/>
        </w:rPr>
        <w:t>Er zijn door Nick Jansen (hij loopt stage bij het Dagelijks Bestuur) profielen gemaakt voor enkele vacatures, er wordt afgesproken deze op de site te zetten.</w:t>
      </w:r>
    </w:p>
    <w:p w:rsidR="00AE08BB" w:rsidRDefault="00AE08BB" w:rsidP="00DC39D2">
      <w:pPr>
        <w:rPr>
          <w:rFonts w:ascii="Verdana" w:hAnsi="Verdana"/>
          <w:sz w:val="22"/>
          <w:szCs w:val="22"/>
        </w:rPr>
      </w:pPr>
    </w:p>
    <w:p w:rsidR="00AE08BB" w:rsidRDefault="00AE08BB" w:rsidP="00DC39D2">
      <w:pPr>
        <w:rPr>
          <w:rFonts w:ascii="Verdana" w:hAnsi="Verdana"/>
          <w:b/>
          <w:sz w:val="22"/>
          <w:szCs w:val="22"/>
        </w:rPr>
      </w:pPr>
      <w:r>
        <w:rPr>
          <w:rFonts w:ascii="Verdana" w:hAnsi="Verdana"/>
          <w:b/>
          <w:sz w:val="22"/>
          <w:szCs w:val="22"/>
        </w:rPr>
        <w:t>9. Privacywetgeving</w:t>
      </w:r>
    </w:p>
    <w:p w:rsidR="00AE08BB" w:rsidRPr="00AE08BB" w:rsidRDefault="00AE08BB" w:rsidP="00DC39D2">
      <w:pPr>
        <w:rPr>
          <w:rFonts w:ascii="Verdana" w:hAnsi="Verdana"/>
          <w:sz w:val="22"/>
          <w:szCs w:val="22"/>
        </w:rPr>
      </w:pPr>
      <w:r>
        <w:rPr>
          <w:rFonts w:ascii="Verdana" w:hAnsi="Verdana"/>
          <w:sz w:val="22"/>
          <w:szCs w:val="22"/>
        </w:rPr>
        <w:t>Op 28 mei gaat de nieuwe privacywet in.</w:t>
      </w:r>
    </w:p>
    <w:p w:rsidR="00AE08BB" w:rsidRPr="00AE08BB" w:rsidRDefault="00AE08BB" w:rsidP="00DC39D2">
      <w:pPr>
        <w:rPr>
          <w:rFonts w:ascii="Verdana" w:hAnsi="Verdana"/>
          <w:sz w:val="22"/>
          <w:szCs w:val="22"/>
        </w:rPr>
      </w:pPr>
      <w:r>
        <w:rPr>
          <w:rFonts w:ascii="Verdana" w:hAnsi="Verdana"/>
          <w:sz w:val="22"/>
          <w:szCs w:val="22"/>
        </w:rPr>
        <w:t>Nico verteld dat hij hiermee bezig is en dat er informatie komt als alles duidelijk is.</w:t>
      </w:r>
    </w:p>
    <w:p w:rsidR="00E04224" w:rsidRPr="000B362A" w:rsidRDefault="00E04224" w:rsidP="00DC39D2">
      <w:pPr>
        <w:rPr>
          <w:rFonts w:ascii="Verdana" w:hAnsi="Verdana"/>
          <w:sz w:val="22"/>
          <w:szCs w:val="22"/>
        </w:rPr>
      </w:pPr>
    </w:p>
    <w:p w:rsidR="00E04224" w:rsidRDefault="00E04224" w:rsidP="00DC39D2">
      <w:pPr>
        <w:rPr>
          <w:rFonts w:ascii="Verdana" w:hAnsi="Verdana"/>
          <w:sz w:val="22"/>
          <w:szCs w:val="22"/>
        </w:rPr>
      </w:pPr>
      <w:r>
        <w:rPr>
          <w:rFonts w:ascii="Verdana" w:hAnsi="Verdana"/>
          <w:sz w:val="22"/>
          <w:szCs w:val="22"/>
        </w:rPr>
        <w:t xml:space="preserve"> </w:t>
      </w:r>
    </w:p>
    <w:p w:rsidR="00E04224" w:rsidRPr="00CB2BEA" w:rsidRDefault="00AE08BB" w:rsidP="00DC39D2">
      <w:pPr>
        <w:rPr>
          <w:rFonts w:ascii="Verdana" w:hAnsi="Verdana"/>
          <w:b/>
          <w:sz w:val="22"/>
          <w:szCs w:val="22"/>
        </w:rPr>
      </w:pPr>
      <w:r>
        <w:rPr>
          <w:rFonts w:ascii="Verdana" w:hAnsi="Verdana"/>
          <w:b/>
          <w:sz w:val="22"/>
          <w:szCs w:val="22"/>
        </w:rPr>
        <w:t>10</w:t>
      </w:r>
      <w:r w:rsidR="00E04224">
        <w:rPr>
          <w:rFonts w:ascii="Verdana" w:hAnsi="Verdana"/>
          <w:b/>
          <w:sz w:val="22"/>
          <w:szCs w:val="22"/>
        </w:rPr>
        <w:t>. I</w:t>
      </w:r>
      <w:r w:rsidR="00E04224" w:rsidRPr="00CB2BEA">
        <w:rPr>
          <w:rFonts w:ascii="Verdana" w:hAnsi="Verdana"/>
          <w:b/>
          <w:sz w:val="22"/>
          <w:szCs w:val="22"/>
        </w:rPr>
        <w:t xml:space="preserve">nformatie </w:t>
      </w:r>
      <w:r w:rsidR="00E04224">
        <w:rPr>
          <w:rFonts w:ascii="Verdana" w:hAnsi="Verdana"/>
          <w:b/>
          <w:sz w:val="22"/>
          <w:szCs w:val="22"/>
        </w:rPr>
        <w:t xml:space="preserve"> </w:t>
      </w:r>
      <w:r w:rsidR="00E04224" w:rsidRPr="00CB2BEA">
        <w:rPr>
          <w:rFonts w:ascii="Verdana" w:hAnsi="Verdana"/>
          <w:b/>
          <w:sz w:val="22"/>
          <w:szCs w:val="22"/>
        </w:rPr>
        <w:t>Stichting</w:t>
      </w:r>
      <w:r w:rsidR="00E04224">
        <w:rPr>
          <w:rFonts w:ascii="Verdana" w:hAnsi="Verdana"/>
          <w:b/>
          <w:sz w:val="22"/>
          <w:szCs w:val="22"/>
        </w:rPr>
        <w:t xml:space="preserve"> Vrienden van De Rijn</w:t>
      </w:r>
    </w:p>
    <w:p w:rsidR="00E04224" w:rsidRDefault="00E04224" w:rsidP="00DC39D2">
      <w:pPr>
        <w:rPr>
          <w:rFonts w:ascii="Verdana" w:hAnsi="Verdana"/>
          <w:sz w:val="22"/>
          <w:szCs w:val="22"/>
        </w:rPr>
      </w:pPr>
      <w:r>
        <w:rPr>
          <w:rFonts w:ascii="Verdana" w:hAnsi="Verdana"/>
          <w:sz w:val="22"/>
          <w:szCs w:val="22"/>
        </w:rPr>
        <w:t>Wil Zittersteijn doet het woord namens de Stichting. Andere leden zijn Fré Pepping</w:t>
      </w:r>
      <w:r w:rsidR="00AE08BB">
        <w:rPr>
          <w:rFonts w:ascii="Verdana" w:hAnsi="Verdana"/>
          <w:sz w:val="22"/>
          <w:szCs w:val="22"/>
        </w:rPr>
        <w:t xml:space="preserve"> en Hans Visscher</w:t>
      </w:r>
      <w:r>
        <w:rPr>
          <w:rFonts w:ascii="Verdana" w:hAnsi="Verdana"/>
          <w:sz w:val="22"/>
          <w:szCs w:val="22"/>
        </w:rPr>
        <w:t>.</w:t>
      </w:r>
      <w:r w:rsidR="0044400C">
        <w:rPr>
          <w:rFonts w:ascii="Verdana" w:hAnsi="Verdana"/>
          <w:sz w:val="22"/>
          <w:szCs w:val="22"/>
        </w:rPr>
        <w:t xml:space="preserve"> </w:t>
      </w:r>
    </w:p>
    <w:p w:rsidR="0044400C" w:rsidRDefault="0044400C" w:rsidP="00DC39D2">
      <w:pPr>
        <w:rPr>
          <w:rFonts w:ascii="Verdana" w:hAnsi="Verdana"/>
          <w:sz w:val="22"/>
          <w:szCs w:val="22"/>
        </w:rPr>
      </w:pPr>
      <w:r>
        <w:rPr>
          <w:rFonts w:ascii="Verdana" w:hAnsi="Verdana"/>
          <w:sz w:val="22"/>
          <w:szCs w:val="22"/>
        </w:rPr>
        <w:t>Wil geeft een financieel inkijkje in het reilen en zeilen van De Stichting.</w:t>
      </w:r>
    </w:p>
    <w:p w:rsidR="00E04224" w:rsidRDefault="00AE08BB" w:rsidP="00DC39D2">
      <w:pPr>
        <w:rPr>
          <w:rFonts w:ascii="Verdana" w:hAnsi="Verdana"/>
          <w:sz w:val="22"/>
          <w:szCs w:val="22"/>
        </w:rPr>
      </w:pPr>
      <w:r>
        <w:rPr>
          <w:rFonts w:ascii="Verdana" w:hAnsi="Verdana"/>
          <w:sz w:val="22"/>
          <w:szCs w:val="22"/>
        </w:rPr>
        <w:t xml:space="preserve"> </w:t>
      </w:r>
    </w:p>
    <w:p w:rsidR="00E04224" w:rsidRDefault="00E04224" w:rsidP="00DC39D2">
      <w:pPr>
        <w:rPr>
          <w:rFonts w:ascii="Verdana" w:hAnsi="Verdana"/>
          <w:sz w:val="22"/>
          <w:szCs w:val="22"/>
        </w:rPr>
      </w:pPr>
    </w:p>
    <w:p w:rsidR="0069171C" w:rsidRDefault="0069171C" w:rsidP="00DC39D2">
      <w:pPr>
        <w:rPr>
          <w:rFonts w:ascii="Verdana" w:hAnsi="Verdana"/>
          <w:sz w:val="22"/>
          <w:szCs w:val="22"/>
        </w:rPr>
      </w:pPr>
    </w:p>
    <w:p w:rsidR="0069171C" w:rsidRDefault="0069171C" w:rsidP="00DC39D2">
      <w:pPr>
        <w:rPr>
          <w:rFonts w:ascii="Verdana" w:hAnsi="Verdana"/>
          <w:sz w:val="22"/>
          <w:szCs w:val="22"/>
        </w:rPr>
      </w:pPr>
    </w:p>
    <w:p w:rsidR="00E04224" w:rsidRDefault="0069171C" w:rsidP="0060505D">
      <w:pPr>
        <w:rPr>
          <w:rFonts w:ascii="Verdana" w:hAnsi="Verdana"/>
          <w:b/>
          <w:sz w:val="22"/>
          <w:szCs w:val="22"/>
        </w:rPr>
      </w:pPr>
      <w:r>
        <w:rPr>
          <w:rFonts w:ascii="Verdana" w:hAnsi="Verdana"/>
          <w:b/>
          <w:sz w:val="22"/>
          <w:szCs w:val="22"/>
        </w:rPr>
        <w:t>11</w:t>
      </w:r>
      <w:r w:rsidR="00E04224" w:rsidRPr="0060505D">
        <w:rPr>
          <w:rFonts w:ascii="Verdana" w:hAnsi="Verdana"/>
          <w:b/>
          <w:sz w:val="22"/>
          <w:szCs w:val="22"/>
        </w:rPr>
        <w:t>.</w:t>
      </w:r>
      <w:r w:rsidR="00E04224">
        <w:rPr>
          <w:rFonts w:ascii="Verdana" w:hAnsi="Verdana"/>
          <w:b/>
          <w:sz w:val="22"/>
          <w:szCs w:val="22"/>
        </w:rPr>
        <w:t xml:space="preserve"> </w:t>
      </w:r>
      <w:r>
        <w:rPr>
          <w:rFonts w:ascii="Verdana" w:hAnsi="Verdana"/>
          <w:b/>
          <w:sz w:val="22"/>
          <w:szCs w:val="22"/>
        </w:rPr>
        <w:t xml:space="preserve"> “zo zijn onze manieren”</w:t>
      </w:r>
    </w:p>
    <w:p w:rsidR="0069171C" w:rsidRDefault="0069171C" w:rsidP="0060505D">
      <w:pPr>
        <w:rPr>
          <w:rFonts w:ascii="Verdana" w:hAnsi="Verdana"/>
          <w:sz w:val="22"/>
          <w:szCs w:val="22"/>
        </w:rPr>
      </w:pPr>
      <w:r>
        <w:rPr>
          <w:rFonts w:ascii="Verdana" w:hAnsi="Verdana"/>
          <w:sz w:val="22"/>
          <w:szCs w:val="22"/>
        </w:rPr>
        <w:t>De twee vertrouwenspersonen, Daantje Daniëls en Jan Hof, hebben samen met het algemeen bestuur gesproken over een normen en waarden binnen de vereniging. Aan de hand hiervan hebben zij een lijst gemaakt met “regels” voor de trainers/coaches, voor de spelers/zwemmers en voor het publiek.</w:t>
      </w:r>
    </w:p>
    <w:p w:rsidR="00330C3B" w:rsidRPr="0069171C" w:rsidRDefault="0069171C" w:rsidP="00DC39D2">
      <w:pPr>
        <w:rPr>
          <w:rFonts w:ascii="Verdana" w:hAnsi="Verdana"/>
          <w:sz w:val="22"/>
          <w:szCs w:val="22"/>
        </w:rPr>
      </w:pPr>
      <w:r>
        <w:rPr>
          <w:rFonts w:ascii="Verdana" w:hAnsi="Verdana"/>
          <w:sz w:val="22"/>
          <w:szCs w:val="22"/>
        </w:rPr>
        <w:t>Deze “regels”</w:t>
      </w:r>
      <w:r w:rsidR="008748E0">
        <w:rPr>
          <w:rFonts w:ascii="Verdana" w:hAnsi="Verdana"/>
          <w:sz w:val="22"/>
          <w:szCs w:val="22"/>
        </w:rPr>
        <w:t xml:space="preserve"> </w:t>
      </w:r>
      <w:r>
        <w:rPr>
          <w:rFonts w:ascii="Verdana" w:hAnsi="Verdana"/>
          <w:sz w:val="22"/>
          <w:szCs w:val="22"/>
        </w:rPr>
        <w:t xml:space="preserve">worden besproken met alle groepen en komen ook op de site te staan. </w:t>
      </w:r>
    </w:p>
    <w:p w:rsidR="00E04224" w:rsidRDefault="00330C3B" w:rsidP="00DC39D2">
      <w:pPr>
        <w:rPr>
          <w:rFonts w:ascii="Verdana" w:hAnsi="Verdana"/>
          <w:sz w:val="22"/>
          <w:szCs w:val="22"/>
        </w:rPr>
      </w:pPr>
      <w:r>
        <w:rPr>
          <w:rFonts w:ascii="Verdana" w:hAnsi="Verdana"/>
          <w:sz w:val="22"/>
          <w:szCs w:val="22"/>
        </w:rPr>
        <w:t xml:space="preserve"> </w:t>
      </w:r>
    </w:p>
    <w:p w:rsidR="0069171C" w:rsidRPr="002A23A9" w:rsidRDefault="0069171C" w:rsidP="00DC39D2">
      <w:pPr>
        <w:rPr>
          <w:rFonts w:ascii="Verdana" w:hAnsi="Verdana"/>
          <w:sz w:val="22"/>
          <w:szCs w:val="22"/>
        </w:rPr>
      </w:pPr>
    </w:p>
    <w:p w:rsidR="00E04224" w:rsidRDefault="0069171C" w:rsidP="00DC39D2">
      <w:pPr>
        <w:rPr>
          <w:rFonts w:ascii="Verdana" w:hAnsi="Verdana"/>
          <w:b/>
          <w:sz w:val="22"/>
          <w:szCs w:val="22"/>
        </w:rPr>
      </w:pPr>
      <w:r>
        <w:rPr>
          <w:rFonts w:ascii="Verdana" w:hAnsi="Verdana"/>
          <w:b/>
          <w:sz w:val="22"/>
          <w:szCs w:val="22"/>
        </w:rPr>
        <w:t>12</w:t>
      </w:r>
      <w:r w:rsidR="00E04224">
        <w:rPr>
          <w:rFonts w:ascii="Verdana" w:hAnsi="Verdana"/>
          <w:b/>
          <w:sz w:val="22"/>
          <w:szCs w:val="22"/>
        </w:rPr>
        <w:t xml:space="preserve">. </w:t>
      </w:r>
      <w:r w:rsidR="00E04224" w:rsidRPr="00FD20FF">
        <w:rPr>
          <w:rFonts w:ascii="Verdana" w:hAnsi="Verdana"/>
          <w:b/>
          <w:sz w:val="22"/>
          <w:szCs w:val="22"/>
        </w:rPr>
        <w:t>Rondvraag</w:t>
      </w:r>
    </w:p>
    <w:p w:rsidR="00785ED2" w:rsidRPr="00AC1927" w:rsidRDefault="0069171C" w:rsidP="00DC39D2">
      <w:pPr>
        <w:rPr>
          <w:rFonts w:ascii="Verdana" w:hAnsi="Verdana"/>
          <w:sz w:val="22"/>
          <w:szCs w:val="22"/>
        </w:rPr>
      </w:pPr>
      <w:r>
        <w:rPr>
          <w:rFonts w:ascii="Verdana" w:hAnsi="Verdana"/>
          <w:sz w:val="22"/>
          <w:szCs w:val="22"/>
        </w:rPr>
        <w:t>Er zijn geen vragen voor de rondvraag.</w:t>
      </w:r>
    </w:p>
    <w:p w:rsidR="00E04224" w:rsidRDefault="00E04224" w:rsidP="00DC39D2">
      <w:pPr>
        <w:rPr>
          <w:rFonts w:ascii="Verdana" w:hAnsi="Verdana"/>
          <w:b/>
          <w:sz w:val="22"/>
          <w:szCs w:val="22"/>
        </w:rPr>
      </w:pPr>
    </w:p>
    <w:p w:rsidR="000B4B82" w:rsidRDefault="000B4B82" w:rsidP="00DC39D2">
      <w:pPr>
        <w:rPr>
          <w:rFonts w:ascii="Verdana" w:hAnsi="Verdana"/>
          <w:b/>
          <w:sz w:val="22"/>
          <w:szCs w:val="22"/>
        </w:rPr>
      </w:pPr>
    </w:p>
    <w:p w:rsidR="00E04224" w:rsidRDefault="0069171C" w:rsidP="00DC39D2">
      <w:pPr>
        <w:rPr>
          <w:rFonts w:ascii="Verdana" w:hAnsi="Verdana"/>
          <w:b/>
          <w:sz w:val="22"/>
          <w:szCs w:val="22"/>
        </w:rPr>
      </w:pPr>
      <w:r>
        <w:rPr>
          <w:rFonts w:ascii="Verdana" w:hAnsi="Verdana"/>
          <w:b/>
          <w:sz w:val="22"/>
          <w:szCs w:val="22"/>
        </w:rPr>
        <w:t>13</w:t>
      </w:r>
      <w:r w:rsidR="00E04224">
        <w:rPr>
          <w:rFonts w:ascii="Verdana" w:hAnsi="Verdana"/>
          <w:b/>
          <w:sz w:val="22"/>
          <w:szCs w:val="22"/>
        </w:rPr>
        <w:t>. S</w:t>
      </w:r>
      <w:r w:rsidR="00E04224" w:rsidRPr="00FD20FF">
        <w:rPr>
          <w:rFonts w:ascii="Verdana" w:hAnsi="Verdana"/>
          <w:b/>
          <w:sz w:val="22"/>
          <w:szCs w:val="22"/>
        </w:rPr>
        <w:t>luiting</w:t>
      </w:r>
    </w:p>
    <w:p w:rsidR="00E04224" w:rsidRPr="00FD20FF" w:rsidRDefault="0069171C" w:rsidP="00DC39D2">
      <w:pPr>
        <w:rPr>
          <w:rFonts w:ascii="Verdana" w:hAnsi="Verdana"/>
          <w:sz w:val="22"/>
          <w:szCs w:val="22"/>
        </w:rPr>
      </w:pPr>
      <w:r>
        <w:rPr>
          <w:rFonts w:ascii="Verdana" w:hAnsi="Verdana"/>
          <w:sz w:val="22"/>
          <w:szCs w:val="22"/>
        </w:rPr>
        <w:t>Om  21.38</w:t>
      </w:r>
      <w:r w:rsidR="00E04224">
        <w:rPr>
          <w:rFonts w:ascii="Verdana" w:hAnsi="Verdana"/>
          <w:sz w:val="22"/>
          <w:szCs w:val="22"/>
        </w:rPr>
        <w:t xml:space="preserve"> </w:t>
      </w:r>
      <w:r w:rsidR="00E04224" w:rsidRPr="00FD20FF">
        <w:rPr>
          <w:rFonts w:ascii="Verdana" w:hAnsi="Verdana"/>
          <w:sz w:val="22"/>
          <w:szCs w:val="22"/>
        </w:rPr>
        <w:t xml:space="preserve">uur </w:t>
      </w:r>
      <w:r w:rsidR="00E04224">
        <w:rPr>
          <w:rFonts w:ascii="Verdana" w:hAnsi="Verdana"/>
          <w:sz w:val="22"/>
          <w:szCs w:val="22"/>
        </w:rPr>
        <w:t>sluit Nico</w:t>
      </w:r>
      <w:r w:rsidR="002A23A9">
        <w:rPr>
          <w:rFonts w:ascii="Verdana" w:hAnsi="Verdana"/>
          <w:sz w:val="22"/>
          <w:szCs w:val="22"/>
        </w:rPr>
        <w:t xml:space="preserve"> van der Poel</w:t>
      </w:r>
      <w:r w:rsidR="00E04224">
        <w:rPr>
          <w:rFonts w:ascii="Verdana" w:hAnsi="Verdana"/>
          <w:sz w:val="22"/>
          <w:szCs w:val="22"/>
        </w:rPr>
        <w:t xml:space="preserve"> de vergadering.</w:t>
      </w:r>
    </w:p>
    <w:p w:rsidR="00E04224" w:rsidRPr="00DC39D2" w:rsidRDefault="00E04224" w:rsidP="00DC39D2"/>
    <w:sectPr w:rsidR="00E04224" w:rsidRPr="00DC39D2" w:rsidSect="00195CE9">
      <w:headerReference w:type="default" r:id="rId7"/>
      <w:footerReference w:type="even" r:id="rId8"/>
      <w:footerReference w:type="default" r:id="rId9"/>
      <w:pgSz w:w="11906" w:h="16838"/>
      <w:pgMar w:top="1079" w:right="851" w:bottom="180"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DC1" w:rsidRDefault="00151DC1">
      <w:r>
        <w:separator/>
      </w:r>
    </w:p>
  </w:endnote>
  <w:endnote w:type="continuationSeparator" w:id="0">
    <w:p w:rsidR="00151DC1" w:rsidRDefault="0015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umpMediaeva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24" w:rsidRDefault="00E04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04224" w:rsidRDefault="00E0422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24" w:rsidRDefault="00E04224">
    <w:pPr>
      <w:ind w:right="360"/>
      <w:jc w:val="center"/>
      <w:rPr>
        <w:rFonts w:ascii="Arial" w:hAnsi="Arial" w:cs="Arial"/>
        <w:sz w:val="16"/>
      </w:rPr>
    </w:pPr>
  </w:p>
  <w:p w:rsidR="00E04224" w:rsidRDefault="00E04224">
    <w:pPr>
      <w:pStyle w:val="Voettekst"/>
      <w:framePr w:h="167" w:hRule="exact" w:wrap="around" w:vAnchor="text" w:hAnchor="page" w:x="10827" w:y="348"/>
      <w:rPr>
        <w:rStyle w:val="Paginanummer"/>
      </w:rPr>
    </w:pPr>
  </w:p>
  <w:p w:rsidR="00E04224" w:rsidRDefault="00E04224">
    <w:pPr>
      <w:pStyle w:val="Voettekst"/>
    </w:pPr>
  </w:p>
  <w:p w:rsidR="00E04224" w:rsidRDefault="00E04224">
    <w:pPr>
      <w:pStyle w:val="Voetteks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DC1" w:rsidRDefault="00151DC1">
      <w:r>
        <w:separator/>
      </w:r>
    </w:p>
  </w:footnote>
  <w:footnote w:type="continuationSeparator" w:id="0">
    <w:p w:rsidR="00151DC1" w:rsidRDefault="0015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24" w:rsidRDefault="005B1861">
    <w:pPr>
      <w:pStyle w:val="Tekstzonderopmaak"/>
      <w:jc w:val="right"/>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1438275" cy="1114425"/>
          <wp:effectExtent l="0" t="0" r="0" b="0"/>
          <wp:wrapSquare wrapText="right"/>
          <wp:docPr id="1" name="Afbeelding 1" descr="logo de r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de ri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14425"/>
                  </a:xfrm>
                  <a:prstGeom prst="rect">
                    <a:avLst/>
                  </a:prstGeom>
                  <a:noFill/>
                </pic:spPr>
              </pic:pic>
            </a:graphicData>
          </a:graphic>
          <wp14:sizeRelH relativeFrom="page">
            <wp14:pctWidth>0</wp14:pctWidth>
          </wp14:sizeRelH>
          <wp14:sizeRelV relativeFrom="page">
            <wp14:pctHeight>0</wp14:pctHeight>
          </wp14:sizeRelV>
        </wp:anchor>
      </w:drawing>
    </w:r>
    <w:r w:rsidR="00E04224">
      <w:rPr>
        <w:rFonts w:ascii="Arial" w:hAnsi="Arial" w:cs="Arial"/>
        <w:sz w:val="36"/>
      </w:rPr>
      <w:t xml:space="preserve">Wageningse zwem- en poloclub </w:t>
    </w:r>
    <w:r w:rsidR="00E04224">
      <w:rPr>
        <w:rFonts w:ascii="Arial Black" w:hAnsi="Arial Black" w:cs="Arial"/>
        <w:color w:val="FF0000"/>
        <w:sz w:val="36"/>
      </w:rPr>
      <w:t>DE RIJN</w:t>
    </w:r>
  </w:p>
  <w:p w:rsidR="00E04224" w:rsidRDefault="00E04224">
    <w:pPr>
      <w:pStyle w:val="Tekstzonderopmaak"/>
      <w:jc w:val="right"/>
    </w:pPr>
    <w:r>
      <w:rPr>
        <w:rFonts w:ascii="Arial" w:hAnsi="Arial" w:cs="Arial"/>
      </w:rPr>
      <w:t>Postbus 281 – 6700 AG  Wageningen</w:t>
    </w:r>
  </w:p>
  <w:p w:rsidR="00E04224" w:rsidRDefault="00E04224">
    <w:pPr>
      <w:pStyle w:val="Tekstzonderopmaak"/>
      <w:jc w:val="right"/>
    </w:pPr>
  </w:p>
  <w:p w:rsidR="00E04224" w:rsidRDefault="00E04224">
    <w:pPr>
      <w:pStyle w:val="Tekstzonderopmaak"/>
      <w:jc w:val="right"/>
    </w:pPr>
  </w:p>
  <w:p w:rsidR="00E04224" w:rsidRDefault="00E04224">
    <w:pPr>
      <w:pStyle w:val="Tekstzonderopmaak"/>
      <w:jc w:val="right"/>
    </w:pPr>
  </w:p>
  <w:p w:rsidR="00E04224" w:rsidRDefault="00E04224">
    <w:pPr>
      <w:pStyle w:val="Tekstzonderopmaak"/>
      <w:tabs>
        <w:tab w:val="left" w:pos="570"/>
      </w:tabs>
    </w:pPr>
    <w:r>
      <w:tab/>
    </w:r>
    <w:r>
      <w:tab/>
    </w:r>
    <w:r>
      <w:tab/>
    </w:r>
    <w:r>
      <w:tab/>
    </w:r>
    <w:r>
      <w:tab/>
    </w:r>
    <w:r>
      <w:tab/>
    </w:r>
    <w:r>
      <w:tab/>
    </w:r>
    <w:r>
      <w:tab/>
    </w:r>
    <w:r>
      <w:tab/>
    </w:r>
  </w:p>
  <w:p w:rsidR="00E04224" w:rsidRDefault="00E04224">
    <w:pPr>
      <w:pStyle w:val="Tekstzonderopmaak"/>
      <w:tabs>
        <w:tab w:val="left" w:pos="570"/>
      </w:tabs>
      <w:jc w:val="right"/>
      <w:rPr>
        <w:rFonts w:ascii="Arial" w:hAnsi="Arial" w:cs="Arial"/>
        <w:i/>
        <w:iCs/>
        <w:sz w:val="28"/>
      </w:rPr>
    </w:pPr>
    <w:r>
      <w:rPr>
        <w:rFonts w:ascii="Arial" w:hAnsi="Arial" w:cs="Arial"/>
        <w:i/>
        <w:iCs/>
        <w:sz w:val="28"/>
      </w:rPr>
      <w:t>ALV</w:t>
    </w:r>
  </w:p>
  <w:p w:rsidR="00E04224" w:rsidRDefault="00E04224"/>
  <w:p w:rsidR="00E04224" w:rsidRDefault="00E042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A9B"/>
    <w:multiLevelType w:val="hybridMultilevel"/>
    <w:tmpl w:val="3D4A9CB4"/>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E97BE5"/>
    <w:multiLevelType w:val="hybridMultilevel"/>
    <w:tmpl w:val="B426AAAA"/>
    <w:lvl w:ilvl="0" w:tplc="6EAC433C">
      <w:start w:val="7"/>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2" w15:restartNumberingAfterBreak="0">
    <w:nsid w:val="1C7B535A"/>
    <w:multiLevelType w:val="hybridMultilevel"/>
    <w:tmpl w:val="6B66C0DE"/>
    <w:lvl w:ilvl="0" w:tplc="0352C000">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140"/>
        </w:tabs>
        <w:ind w:left="1140" w:hanging="360"/>
      </w:pPr>
      <w:rPr>
        <w:rFonts w:cs="Times New Roman"/>
      </w:rPr>
    </w:lvl>
    <w:lvl w:ilvl="2" w:tplc="0413001B">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3" w15:restartNumberingAfterBreak="0">
    <w:nsid w:val="2659547F"/>
    <w:multiLevelType w:val="hybridMultilevel"/>
    <w:tmpl w:val="52D2C304"/>
    <w:lvl w:ilvl="0" w:tplc="6FA8E156">
      <w:start w:val="1"/>
      <w:numFmt w:val="decimal"/>
      <w:lvlText w:val="%1."/>
      <w:lvlJc w:val="left"/>
      <w:pPr>
        <w:tabs>
          <w:tab w:val="num" w:pos="705"/>
        </w:tabs>
        <w:ind w:left="705" w:hanging="705"/>
      </w:pPr>
      <w:rPr>
        <w:rFonts w:cs="Times New Roman" w:hint="default"/>
      </w:rPr>
    </w:lvl>
    <w:lvl w:ilvl="1" w:tplc="AD5E809C">
      <w:start w:val="2"/>
      <w:numFmt w:val="lowerLetter"/>
      <w:lvlText w:val="%2."/>
      <w:lvlJc w:val="left"/>
      <w:pPr>
        <w:tabs>
          <w:tab w:val="num" w:pos="1425"/>
        </w:tabs>
        <w:ind w:left="1425" w:hanging="705"/>
      </w:pPr>
      <w:rPr>
        <w:rFonts w:cs="Times New Roman" w:hint="default"/>
      </w:rPr>
    </w:lvl>
    <w:lvl w:ilvl="2" w:tplc="F7CCE914">
      <w:start w:val="8"/>
      <w:numFmt w:val="bullet"/>
      <w:lvlText w:val="-"/>
      <w:lvlJc w:val="left"/>
      <w:pPr>
        <w:tabs>
          <w:tab w:val="num" w:pos="2325"/>
        </w:tabs>
        <w:ind w:left="2325" w:hanging="705"/>
      </w:pPr>
      <w:rPr>
        <w:rFonts w:ascii="Times New Roman" w:eastAsia="Times New Roman" w:hAnsi="Times New Roman" w:hint="default"/>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65D717F"/>
    <w:multiLevelType w:val="hybridMultilevel"/>
    <w:tmpl w:val="C1BE4EFA"/>
    <w:lvl w:ilvl="0" w:tplc="D62C037A">
      <w:start w:val="7"/>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5" w15:restartNumberingAfterBreak="0">
    <w:nsid w:val="34AA2D3E"/>
    <w:multiLevelType w:val="hybridMultilevel"/>
    <w:tmpl w:val="8CC4DA10"/>
    <w:lvl w:ilvl="0" w:tplc="1FD0C86C">
      <w:start w:val="6"/>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3B1E205F"/>
    <w:multiLevelType w:val="hybridMultilevel"/>
    <w:tmpl w:val="96082718"/>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322E2C"/>
    <w:multiLevelType w:val="hybridMultilevel"/>
    <w:tmpl w:val="30A0E972"/>
    <w:lvl w:ilvl="0" w:tplc="8068BBEE">
      <w:start w:val="3"/>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8" w15:restartNumberingAfterBreak="0">
    <w:nsid w:val="5B614F19"/>
    <w:multiLevelType w:val="hybridMultilevel"/>
    <w:tmpl w:val="4EB2921C"/>
    <w:lvl w:ilvl="0" w:tplc="1EE814CC">
      <w:start w:val="10"/>
      <w:numFmt w:val="decimal"/>
      <w:lvlText w:val="%1."/>
      <w:lvlJc w:val="left"/>
      <w:pPr>
        <w:tabs>
          <w:tab w:val="num" w:pos="915"/>
        </w:tabs>
        <w:ind w:left="915" w:hanging="55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B04466A"/>
    <w:multiLevelType w:val="hybridMultilevel"/>
    <w:tmpl w:val="C9740938"/>
    <w:lvl w:ilvl="0" w:tplc="04130001">
      <w:numFmt w:val="bullet"/>
      <w:lvlText w:val=""/>
      <w:lvlJc w:val="left"/>
      <w:pPr>
        <w:tabs>
          <w:tab w:val="num" w:pos="720"/>
        </w:tabs>
        <w:ind w:left="720"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0A33FB"/>
    <w:multiLevelType w:val="hybridMultilevel"/>
    <w:tmpl w:val="2B1E98D2"/>
    <w:lvl w:ilvl="0" w:tplc="B04281C0">
      <w:start w:val="4"/>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1" w15:restartNumberingAfterBreak="0">
    <w:nsid w:val="6B3F1383"/>
    <w:multiLevelType w:val="hybridMultilevel"/>
    <w:tmpl w:val="DBB0A7BE"/>
    <w:lvl w:ilvl="0" w:tplc="B8A04F20">
      <w:start w:val="2"/>
      <w:numFmt w:val="bullet"/>
      <w:lvlText w:val="-"/>
      <w:lvlJc w:val="left"/>
      <w:pPr>
        <w:tabs>
          <w:tab w:val="num" w:pos="645"/>
        </w:tabs>
        <w:ind w:left="645" w:hanging="360"/>
      </w:pPr>
      <w:rPr>
        <w:rFonts w:ascii="Times New Roman" w:eastAsia="Times New Roman" w:hAnsi="Times New Roman" w:hint="default"/>
      </w:rPr>
    </w:lvl>
    <w:lvl w:ilvl="1" w:tplc="04130003" w:tentative="1">
      <w:start w:val="1"/>
      <w:numFmt w:val="bullet"/>
      <w:lvlText w:val="o"/>
      <w:lvlJc w:val="left"/>
      <w:pPr>
        <w:tabs>
          <w:tab w:val="num" w:pos="1365"/>
        </w:tabs>
        <w:ind w:left="1365" w:hanging="360"/>
      </w:pPr>
      <w:rPr>
        <w:rFonts w:ascii="Courier New" w:hAnsi="Courier New" w:hint="default"/>
      </w:rPr>
    </w:lvl>
    <w:lvl w:ilvl="2" w:tplc="04130005" w:tentative="1">
      <w:start w:val="1"/>
      <w:numFmt w:val="bullet"/>
      <w:lvlText w:val=""/>
      <w:lvlJc w:val="left"/>
      <w:pPr>
        <w:tabs>
          <w:tab w:val="num" w:pos="2085"/>
        </w:tabs>
        <w:ind w:left="2085" w:hanging="360"/>
      </w:pPr>
      <w:rPr>
        <w:rFonts w:ascii="Wingdings" w:hAnsi="Wingdings" w:hint="default"/>
      </w:rPr>
    </w:lvl>
    <w:lvl w:ilvl="3" w:tplc="04130001" w:tentative="1">
      <w:start w:val="1"/>
      <w:numFmt w:val="bullet"/>
      <w:lvlText w:val=""/>
      <w:lvlJc w:val="left"/>
      <w:pPr>
        <w:tabs>
          <w:tab w:val="num" w:pos="2805"/>
        </w:tabs>
        <w:ind w:left="2805" w:hanging="360"/>
      </w:pPr>
      <w:rPr>
        <w:rFonts w:ascii="Symbol" w:hAnsi="Symbol" w:hint="default"/>
      </w:rPr>
    </w:lvl>
    <w:lvl w:ilvl="4" w:tplc="04130003" w:tentative="1">
      <w:start w:val="1"/>
      <w:numFmt w:val="bullet"/>
      <w:lvlText w:val="o"/>
      <w:lvlJc w:val="left"/>
      <w:pPr>
        <w:tabs>
          <w:tab w:val="num" w:pos="3525"/>
        </w:tabs>
        <w:ind w:left="3525" w:hanging="360"/>
      </w:pPr>
      <w:rPr>
        <w:rFonts w:ascii="Courier New" w:hAnsi="Courier New" w:hint="default"/>
      </w:rPr>
    </w:lvl>
    <w:lvl w:ilvl="5" w:tplc="04130005" w:tentative="1">
      <w:start w:val="1"/>
      <w:numFmt w:val="bullet"/>
      <w:lvlText w:val=""/>
      <w:lvlJc w:val="left"/>
      <w:pPr>
        <w:tabs>
          <w:tab w:val="num" w:pos="4245"/>
        </w:tabs>
        <w:ind w:left="4245" w:hanging="360"/>
      </w:pPr>
      <w:rPr>
        <w:rFonts w:ascii="Wingdings" w:hAnsi="Wingdings" w:hint="default"/>
      </w:rPr>
    </w:lvl>
    <w:lvl w:ilvl="6" w:tplc="04130001" w:tentative="1">
      <w:start w:val="1"/>
      <w:numFmt w:val="bullet"/>
      <w:lvlText w:val=""/>
      <w:lvlJc w:val="left"/>
      <w:pPr>
        <w:tabs>
          <w:tab w:val="num" w:pos="4965"/>
        </w:tabs>
        <w:ind w:left="4965" w:hanging="360"/>
      </w:pPr>
      <w:rPr>
        <w:rFonts w:ascii="Symbol" w:hAnsi="Symbol" w:hint="default"/>
      </w:rPr>
    </w:lvl>
    <w:lvl w:ilvl="7" w:tplc="04130003" w:tentative="1">
      <w:start w:val="1"/>
      <w:numFmt w:val="bullet"/>
      <w:lvlText w:val="o"/>
      <w:lvlJc w:val="left"/>
      <w:pPr>
        <w:tabs>
          <w:tab w:val="num" w:pos="5685"/>
        </w:tabs>
        <w:ind w:left="5685" w:hanging="360"/>
      </w:pPr>
      <w:rPr>
        <w:rFonts w:ascii="Courier New" w:hAnsi="Courier New" w:hint="default"/>
      </w:rPr>
    </w:lvl>
    <w:lvl w:ilvl="8" w:tplc="0413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6BBC4D5C"/>
    <w:multiLevelType w:val="hybridMultilevel"/>
    <w:tmpl w:val="0C043844"/>
    <w:lvl w:ilvl="0" w:tplc="81CE19C6">
      <w:start w:val="5"/>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7B34591E"/>
    <w:multiLevelType w:val="hybridMultilevel"/>
    <w:tmpl w:val="C06C8FC6"/>
    <w:lvl w:ilvl="0" w:tplc="0F244E0E">
      <w:start w:val="6"/>
      <w:numFmt w:val="decimal"/>
      <w:lvlText w:val="%1."/>
      <w:lvlJc w:val="left"/>
      <w:pPr>
        <w:tabs>
          <w:tab w:val="num" w:pos="420"/>
        </w:tabs>
        <w:ind w:left="420" w:hanging="360"/>
      </w:pPr>
      <w:rPr>
        <w:rFonts w:cs="Times New Roman" w:hint="default"/>
      </w:rPr>
    </w:lvl>
    <w:lvl w:ilvl="1" w:tplc="04130019" w:tentative="1">
      <w:start w:val="1"/>
      <w:numFmt w:val="lowerLetter"/>
      <w:lvlText w:val="%2."/>
      <w:lvlJc w:val="left"/>
      <w:pPr>
        <w:tabs>
          <w:tab w:val="num" w:pos="1140"/>
        </w:tabs>
        <w:ind w:left="1140" w:hanging="360"/>
      </w:pPr>
      <w:rPr>
        <w:rFonts w:cs="Times New Roman"/>
      </w:rPr>
    </w:lvl>
    <w:lvl w:ilvl="2" w:tplc="0413001B" w:tentative="1">
      <w:start w:val="1"/>
      <w:numFmt w:val="lowerRoman"/>
      <w:lvlText w:val="%3."/>
      <w:lvlJc w:val="right"/>
      <w:pPr>
        <w:tabs>
          <w:tab w:val="num" w:pos="1860"/>
        </w:tabs>
        <w:ind w:left="1860" w:hanging="180"/>
      </w:pPr>
      <w:rPr>
        <w:rFonts w:cs="Times New Roman"/>
      </w:rPr>
    </w:lvl>
    <w:lvl w:ilvl="3" w:tplc="0413000F" w:tentative="1">
      <w:start w:val="1"/>
      <w:numFmt w:val="decimal"/>
      <w:lvlText w:val="%4."/>
      <w:lvlJc w:val="left"/>
      <w:pPr>
        <w:tabs>
          <w:tab w:val="num" w:pos="2580"/>
        </w:tabs>
        <w:ind w:left="2580" w:hanging="360"/>
      </w:pPr>
      <w:rPr>
        <w:rFonts w:cs="Times New Roman"/>
      </w:rPr>
    </w:lvl>
    <w:lvl w:ilvl="4" w:tplc="04130019" w:tentative="1">
      <w:start w:val="1"/>
      <w:numFmt w:val="lowerLetter"/>
      <w:lvlText w:val="%5."/>
      <w:lvlJc w:val="left"/>
      <w:pPr>
        <w:tabs>
          <w:tab w:val="num" w:pos="3300"/>
        </w:tabs>
        <w:ind w:left="3300" w:hanging="360"/>
      </w:pPr>
      <w:rPr>
        <w:rFonts w:cs="Times New Roman"/>
      </w:rPr>
    </w:lvl>
    <w:lvl w:ilvl="5" w:tplc="0413001B" w:tentative="1">
      <w:start w:val="1"/>
      <w:numFmt w:val="lowerRoman"/>
      <w:lvlText w:val="%6."/>
      <w:lvlJc w:val="right"/>
      <w:pPr>
        <w:tabs>
          <w:tab w:val="num" w:pos="4020"/>
        </w:tabs>
        <w:ind w:left="4020" w:hanging="180"/>
      </w:pPr>
      <w:rPr>
        <w:rFonts w:cs="Times New Roman"/>
      </w:rPr>
    </w:lvl>
    <w:lvl w:ilvl="6" w:tplc="0413000F" w:tentative="1">
      <w:start w:val="1"/>
      <w:numFmt w:val="decimal"/>
      <w:lvlText w:val="%7."/>
      <w:lvlJc w:val="left"/>
      <w:pPr>
        <w:tabs>
          <w:tab w:val="num" w:pos="4740"/>
        </w:tabs>
        <w:ind w:left="4740" w:hanging="360"/>
      </w:pPr>
      <w:rPr>
        <w:rFonts w:cs="Times New Roman"/>
      </w:rPr>
    </w:lvl>
    <w:lvl w:ilvl="7" w:tplc="04130019" w:tentative="1">
      <w:start w:val="1"/>
      <w:numFmt w:val="lowerLetter"/>
      <w:lvlText w:val="%8."/>
      <w:lvlJc w:val="left"/>
      <w:pPr>
        <w:tabs>
          <w:tab w:val="num" w:pos="5460"/>
        </w:tabs>
        <w:ind w:left="5460" w:hanging="360"/>
      </w:pPr>
      <w:rPr>
        <w:rFonts w:cs="Times New Roman"/>
      </w:rPr>
    </w:lvl>
    <w:lvl w:ilvl="8" w:tplc="0413001B" w:tentative="1">
      <w:start w:val="1"/>
      <w:numFmt w:val="lowerRoman"/>
      <w:lvlText w:val="%9."/>
      <w:lvlJc w:val="right"/>
      <w:pPr>
        <w:tabs>
          <w:tab w:val="num" w:pos="6180"/>
        </w:tabs>
        <w:ind w:left="6180" w:hanging="180"/>
      </w:pPr>
      <w:rPr>
        <w:rFonts w:cs="Times New Roman"/>
      </w:rPr>
    </w:lvl>
  </w:abstractNum>
  <w:num w:numId="1">
    <w:abstractNumId w:val="3"/>
  </w:num>
  <w:num w:numId="2">
    <w:abstractNumId w:val="11"/>
  </w:num>
  <w:num w:numId="3">
    <w:abstractNumId w:val="12"/>
  </w:num>
  <w:num w:numId="4">
    <w:abstractNumId w:val="10"/>
  </w:num>
  <w:num w:numId="5">
    <w:abstractNumId w:val="4"/>
  </w:num>
  <w:num w:numId="6">
    <w:abstractNumId w:val="7"/>
  </w:num>
  <w:num w:numId="7">
    <w:abstractNumId w:val="5"/>
  </w:num>
  <w:num w:numId="8">
    <w:abstractNumId w:val="2"/>
  </w:num>
  <w:num w:numId="9">
    <w:abstractNumId w:val="13"/>
  </w:num>
  <w:num w:numId="10">
    <w:abstractNumId w:val="1"/>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68"/>
    <w:rsid w:val="0000347C"/>
    <w:rsid w:val="0001225F"/>
    <w:rsid w:val="00052FAF"/>
    <w:rsid w:val="00085477"/>
    <w:rsid w:val="00085D8B"/>
    <w:rsid w:val="000B362A"/>
    <w:rsid w:val="000B4B82"/>
    <w:rsid w:val="000C326E"/>
    <w:rsid w:val="000F49B0"/>
    <w:rsid w:val="000F6164"/>
    <w:rsid w:val="001138E0"/>
    <w:rsid w:val="00113C96"/>
    <w:rsid w:val="00126DFB"/>
    <w:rsid w:val="001403B4"/>
    <w:rsid w:val="0015126E"/>
    <w:rsid w:val="00151DC1"/>
    <w:rsid w:val="0015353B"/>
    <w:rsid w:val="00195CE9"/>
    <w:rsid w:val="001A6A81"/>
    <w:rsid w:val="001A7DF6"/>
    <w:rsid w:val="001B3994"/>
    <w:rsid w:val="001D6D82"/>
    <w:rsid w:val="001E66E7"/>
    <w:rsid w:val="001F12E8"/>
    <w:rsid w:val="001F1EF2"/>
    <w:rsid w:val="001F32A4"/>
    <w:rsid w:val="002004A4"/>
    <w:rsid w:val="00234E60"/>
    <w:rsid w:val="00256B88"/>
    <w:rsid w:val="00262F49"/>
    <w:rsid w:val="00263619"/>
    <w:rsid w:val="00264D10"/>
    <w:rsid w:val="002734A7"/>
    <w:rsid w:val="00282839"/>
    <w:rsid w:val="00285A2E"/>
    <w:rsid w:val="00286549"/>
    <w:rsid w:val="00290716"/>
    <w:rsid w:val="002A23A9"/>
    <w:rsid w:val="002A3932"/>
    <w:rsid w:val="002A4ABF"/>
    <w:rsid w:val="002B7E1D"/>
    <w:rsid w:val="002C39DA"/>
    <w:rsid w:val="002F4D2D"/>
    <w:rsid w:val="002F4DF9"/>
    <w:rsid w:val="00302D09"/>
    <w:rsid w:val="003305CB"/>
    <w:rsid w:val="00330C3B"/>
    <w:rsid w:val="00330CA1"/>
    <w:rsid w:val="00333642"/>
    <w:rsid w:val="00345933"/>
    <w:rsid w:val="00352CBD"/>
    <w:rsid w:val="003563EA"/>
    <w:rsid w:val="00357DB8"/>
    <w:rsid w:val="00360E29"/>
    <w:rsid w:val="00362DE9"/>
    <w:rsid w:val="0036437E"/>
    <w:rsid w:val="00380645"/>
    <w:rsid w:val="003877A3"/>
    <w:rsid w:val="00391016"/>
    <w:rsid w:val="003962D1"/>
    <w:rsid w:val="003B02D7"/>
    <w:rsid w:val="003B5323"/>
    <w:rsid w:val="003C28BA"/>
    <w:rsid w:val="003D7A1F"/>
    <w:rsid w:val="003E0A1E"/>
    <w:rsid w:val="003F6B05"/>
    <w:rsid w:val="004135AA"/>
    <w:rsid w:val="0044400C"/>
    <w:rsid w:val="00464CDE"/>
    <w:rsid w:val="00480571"/>
    <w:rsid w:val="00484FDF"/>
    <w:rsid w:val="00486D65"/>
    <w:rsid w:val="004A0B9E"/>
    <w:rsid w:val="004A1DA2"/>
    <w:rsid w:val="004C4FDE"/>
    <w:rsid w:val="004E0CC9"/>
    <w:rsid w:val="004E4E14"/>
    <w:rsid w:val="004F13E7"/>
    <w:rsid w:val="004F55D2"/>
    <w:rsid w:val="004F68DE"/>
    <w:rsid w:val="004F7B5B"/>
    <w:rsid w:val="00500737"/>
    <w:rsid w:val="00514102"/>
    <w:rsid w:val="005424DB"/>
    <w:rsid w:val="0054377E"/>
    <w:rsid w:val="005504DC"/>
    <w:rsid w:val="00565FF2"/>
    <w:rsid w:val="00590517"/>
    <w:rsid w:val="005A6E12"/>
    <w:rsid w:val="005B1861"/>
    <w:rsid w:val="005C1432"/>
    <w:rsid w:val="005C414E"/>
    <w:rsid w:val="005D2BBB"/>
    <w:rsid w:val="005E2E6A"/>
    <w:rsid w:val="0060197F"/>
    <w:rsid w:val="00602305"/>
    <w:rsid w:val="00603399"/>
    <w:rsid w:val="0060505D"/>
    <w:rsid w:val="006050AD"/>
    <w:rsid w:val="006330E3"/>
    <w:rsid w:val="0063414A"/>
    <w:rsid w:val="006379CB"/>
    <w:rsid w:val="00643855"/>
    <w:rsid w:val="006503CD"/>
    <w:rsid w:val="00657977"/>
    <w:rsid w:val="0066654E"/>
    <w:rsid w:val="006766B1"/>
    <w:rsid w:val="0069171C"/>
    <w:rsid w:val="006A05B6"/>
    <w:rsid w:val="006A1473"/>
    <w:rsid w:val="006A1C69"/>
    <w:rsid w:val="006A728B"/>
    <w:rsid w:val="006B46D3"/>
    <w:rsid w:val="006F0F68"/>
    <w:rsid w:val="007223E7"/>
    <w:rsid w:val="007370FF"/>
    <w:rsid w:val="00753A53"/>
    <w:rsid w:val="00756E28"/>
    <w:rsid w:val="0076668B"/>
    <w:rsid w:val="00783FA4"/>
    <w:rsid w:val="00785ED2"/>
    <w:rsid w:val="007944F7"/>
    <w:rsid w:val="00794CAA"/>
    <w:rsid w:val="007A33BE"/>
    <w:rsid w:val="007D210D"/>
    <w:rsid w:val="007F7A6D"/>
    <w:rsid w:val="008105F3"/>
    <w:rsid w:val="008116EF"/>
    <w:rsid w:val="00835D3E"/>
    <w:rsid w:val="00845120"/>
    <w:rsid w:val="00845FF8"/>
    <w:rsid w:val="00847346"/>
    <w:rsid w:val="00857E6D"/>
    <w:rsid w:val="00862DF6"/>
    <w:rsid w:val="00863159"/>
    <w:rsid w:val="008716FB"/>
    <w:rsid w:val="008748E0"/>
    <w:rsid w:val="00883AAB"/>
    <w:rsid w:val="008A48DE"/>
    <w:rsid w:val="008B3B35"/>
    <w:rsid w:val="008B3C01"/>
    <w:rsid w:val="008F2ABE"/>
    <w:rsid w:val="008F3238"/>
    <w:rsid w:val="008F333F"/>
    <w:rsid w:val="009129B6"/>
    <w:rsid w:val="00915C7C"/>
    <w:rsid w:val="00916320"/>
    <w:rsid w:val="00952F08"/>
    <w:rsid w:val="0097244F"/>
    <w:rsid w:val="00974B94"/>
    <w:rsid w:val="009B72F6"/>
    <w:rsid w:val="009D3F31"/>
    <w:rsid w:val="00A1053D"/>
    <w:rsid w:val="00A50C4D"/>
    <w:rsid w:val="00A52981"/>
    <w:rsid w:val="00A530B1"/>
    <w:rsid w:val="00A668A1"/>
    <w:rsid w:val="00A838A9"/>
    <w:rsid w:val="00AA6063"/>
    <w:rsid w:val="00AA7BDB"/>
    <w:rsid w:val="00AC1927"/>
    <w:rsid w:val="00AC7268"/>
    <w:rsid w:val="00AE08BB"/>
    <w:rsid w:val="00B13754"/>
    <w:rsid w:val="00B16CE2"/>
    <w:rsid w:val="00B209BF"/>
    <w:rsid w:val="00B20F49"/>
    <w:rsid w:val="00B30E65"/>
    <w:rsid w:val="00B51A8D"/>
    <w:rsid w:val="00B56DE6"/>
    <w:rsid w:val="00B61A97"/>
    <w:rsid w:val="00B63CB3"/>
    <w:rsid w:val="00B679BA"/>
    <w:rsid w:val="00B93EEC"/>
    <w:rsid w:val="00B93F6C"/>
    <w:rsid w:val="00BD2A68"/>
    <w:rsid w:val="00BF3DEE"/>
    <w:rsid w:val="00C04830"/>
    <w:rsid w:val="00C06671"/>
    <w:rsid w:val="00C10291"/>
    <w:rsid w:val="00C53485"/>
    <w:rsid w:val="00C86661"/>
    <w:rsid w:val="00C93C00"/>
    <w:rsid w:val="00CA10E8"/>
    <w:rsid w:val="00CA7298"/>
    <w:rsid w:val="00CB14C6"/>
    <w:rsid w:val="00CB2BEA"/>
    <w:rsid w:val="00CB55B6"/>
    <w:rsid w:val="00CB7551"/>
    <w:rsid w:val="00CE3B94"/>
    <w:rsid w:val="00CF3878"/>
    <w:rsid w:val="00CF48FE"/>
    <w:rsid w:val="00D05739"/>
    <w:rsid w:val="00D11587"/>
    <w:rsid w:val="00D15323"/>
    <w:rsid w:val="00D52BCF"/>
    <w:rsid w:val="00D66FCC"/>
    <w:rsid w:val="00D76527"/>
    <w:rsid w:val="00D8049B"/>
    <w:rsid w:val="00D81503"/>
    <w:rsid w:val="00D93B15"/>
    <w:rsid w:val="00D95381"/>
    <w:rsid w:val="00DA412F"/>
    <w:rsid w:val="00DC39D2"/>
    <w:rsid w:val="00DC79B8"/>
    <w:rsid w:val="00DF3482"/>
    <w:rsid w:val="00E04224"/>
    <w:rsid w:val="00E05BDB"/>
    <w:rsid w:val="00E670D8"/>
    <w:rsid w:val="00E76B59"/>
    <w:rsid w:val="00E7777A"/>
    <w:rsid w:val="00E8124C"/>
    <w:rsid w:val="00E82FF6"/>
    <w:rsid w:val="00EA10DC"/>
    <w:rsid w:val="00ED4EEE"/>
    <w:rsid w:val="00EE3B65"/>
    <w:rsid w:val="00EF1777"/>
    <w:rsid w:val="00EF66E0"/>
    <w:rsid w:val="00F1100B"/>
    <w:rsid w:val="00F43DAE"/>
    <w:rsid w:val="00F87AE3"/>
    <w:rsid w:val="00FA1002"/>
    <w:rsid w:val="00FA1F4F"/>
    <w:rsid w:val="00FA79E5"/>
    <w:rsid w:val="00FB2099"/>
    <w:rsid w:val="00FB3D1A"/>
    <w:rsid w:val="00FB69A4"/>
    <w:rsid w:val="00FD20FF"/>
    <w:rsid w:val="00FE1FB1"/>
    <w:rsid w:val="00FF3DF8"/>
    <w:rsid w:val="00FF7F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11CDEC"/>
  <w15:docId w15:val="{527914EB-3A9C-48ED-AB77-37CA29DD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C39D2"/>
    <w:rPr>
      <w:sz w:val="24"/>
      <w:szCs w:val="24"/>
    </w:rPr>
  </w:style>
  <w:style w:type="paragraph" w:styleId="Kop1">
    <w:name w:val="heading 1"/>
    <w:basedOn w:val="Standaard"/>
    <w:next w:val="Standaard"/>
    <w:link w:val="Kop1Char"/>
    <w:uiPriority w:val="99"/>
    <w:qFormat/>
    <w:rsid w:val="00195CE9"/>
    <w:pPr>
      <w:keepNext/>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outlineLvl w:val="0"/>
    </w:pPr>
    <w:rPr>
      <w:b/>
      <w:bCs/>
      <w:i/>
      <w:sz w:val="28"/>
    </w:rPr>
  </w:style>
  <w:style w:type="paragraph" w:styleId="Kop2">
    <w:name w:val="heading 2"/>
    <w:basedOn w:val="Standaard"/>
    <w:next w:val="Standaard"/>
    <w:link w:val="Kop2Char"/>
    <w:uiPriority w:val="99"/>
    <w:qFormat/>
    <w:rsid w:val="00195CE9"/>
    <w:pPr>
      <w:keepNext/>
      <w:outlineLvl w:val="1"/>
    </w:pPr>
    <w:rPr>
      <w:rFonts w:ascii="TrumpMediaeval" w:hAnsi="TrumpMediaeval"/>
      <w:b/>
      <w:sz w:val="22"/>
      <w:szCs w:val="20"/>
    </w:rPr>
  </w:style>
  <w:style w:type="paragraph" w:styleId="Kop3">
    <w:name w:val="heading 3"/>
    <w:basedOn w:val="Standaard"/>
    <w:next w:val="Standaard"/>
    <w:link w:val="Kop3Char"/>
    <w:uiPriority w:val="99"/>
    <w:qFormat/>
    <w:rsid w:val="00195CE9"/>
    <w:pPr>
      <w:keepNext/>
      <w:outlineLvl w:val="2"/>
    </w:pPr>
    <w:rPr>
      <w:rFonts w:ascii="TrumpMediaeval" w:hAnsi="TrumpMediaeval"/>
      <w:b/>
      <w:sz w:val="20"/>
      <w:szCs w:val="20"/>
    </w:rPr>
  </w:style>
  <w:style w:type="paragraph" w:styleId="Kop4">
    <w:name w:val="heading 4"/>
    <w:basedOn w:val="Standaard"/>
    <w:next w:val="Standaard"/>
    <w:link w:val="Kop4Char"/>
    <w:uiPriority w:val="99"/>
    <w:qFormat/>
    <w:rsid w:val="00195CE9"/>
    <w:pPr>
      <w:keepNext/>
      <w:outlineLvl w:val="3"/>
    </w:pPr>
    <w:rPr>
      <w:i/>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FA79E5"/>
    <w:rPr>
      <w:rFonts w:ascii="Cambria" w:eastAsia="SimSun" w:hAnsi="Cambria" w:cs="Times New Roman"/>
      <w:b/>
      <w:bCs/>
      <w:kern w:val="32"/>
      <w:sz w:val="32"/>
      <w:szCs w:val="32"/>
      <w:lang w:eastAsia="nl-NL"/>
    </w:rPr>
  </w:style>
  <w:style w:type="character" w:customStyle="1" w:styleId="Kop2Char">
    <w:name w:val="Kop 2 Char"/>
    <w:link w:val="Kop2"/>
    <w:uiPriority w:val="99"/>
    <w:semiHidden/>
    <w:locked/>
    <w:rsid w:val="00FA79E5"/>
    <w:rPr>
      <w:rFonts w:ascii="Cambria" w:eastAsia="SimSun" w:hAnsi="Cambria" w:cs="Times New Roman"/>
      <w:b/>
      <w:bCs/>
      <w:i/>
      <w:iCs/>
      <w:sz w:val="28"/>
      <w:szCs w:val="28"/>
      <w:lang w:eastAsia="nl-NL"/>
    </w:rPr>
  </w:style>
  <w:style w:type="character" w:customStyle="1" w:styleId="Kop3Char">
    <w:name w:val="Kop 3 Char"/>
    <w:link w:val="Kop3"/>
    <w:uiPriority w:val="99"/>
    <w:semiHidden/>
    <w:locked/>
    <w:rsid w:val="00FA79E5"/>
    <w:rPr>
      <w:rFonts w:ascii="Cambria" w:eastAsia="SimSun" w:hAnsi="Cambria" w:cs="Times New Roman"/>
      <w:b/>
      <w:bCs/>
      <w:sz w:val="26"/>
      <w:szCs w:val="26"/>
      <w:lang w:eastAsia="nl-NL"/>
    </w:rPr>
  </w:style>
  <w:style w:type="character" w:customStyle="1" w:styleId="Kop4Char">
    <w:name w:val="Kop 4 Char"/>
    <w:link w:val="Kop4"/>
    <w:uiPriority w:val="99"/>
    <w:semiHidden/>
    <w:locked/>
    <w:rsid w:val="00FA79E5"/>
    <w:rPr>
      <w:rFonts w:ascii="Calibri" w:eastAsia="SimSun" w:hAnsi="Calibri" w:cs="Times New Roman"/>
      <w:b/>
      <w:bCs/>
      <w:sz w:val="28"/>
      <w:szCs w:val="28"/>
      <w:lang w:eastAsia="nl-NL"/>
    </w:rPr>
  </w:style>
  <w:style w:type="paragraph" w:styleId="Koptekst">
    <w:name w:val="header"/>
    <w:basedOn w:val="Standaard"/>
    <w:link w:val="KoptekstChar"/>
    <w:uiPriority w:val="99"/>
    <w:rsid w:val="00195CE9"/>
    <w:pPr>
      <w:tabs>
        <w:tab w:val="center" w:pos="4536"/>
        <w:tab w:val="right" w:pos="9072"/>
      </w:tabs>
    </w:pPr>
  </w:style>
  <w:style w:type="character" w:customStyle="1" w:styleId="KoptekstChar">
    <w:name w:val="Koptekst Char"/>
    <w:link w:val="Koptekst"/>
    <w:uiPriority w:val="99"/>
    <w:semiHidden/>
    <w:locked/>
    <w:rsid w:val="00FA79E5"/>
    <w:rPr>
      <w:rFonts w:cs="Times New Roman"/>
      <w:sz w:val="24"/>
      <w:szCs w:val="24"/>
      <w:lang w:eastAsia="nl-NL"/>
    </w:rPr>
  </w:style>
  <w:style w:type="paragraph" w:styleId="Tekstzonderopmaak">
    <w:name w:val="Plain Text"/>
    <w:basedOn w:val="Standaard"/>
    <w:link w:val="TekstzonderopmaakChar"/>
    <w:uiPriority w:val="99"/>
    <w:rsid w:val="00195CE9"/>
    <w:rPr>
      <w:rFonts w:ascii="Courier New" w:hAnsi="Courier New" w:cs="Courier New"/>
      <w:sz w:val="20"/>
      <w:szCs w:val="20"/>
    </w:rPr>
  </w:style>
  <w:style w:type="character" w:customStyle="1" w:styleId="TekstzonderopmaakChar">
    <w:name w:val="Tekst zonder opmaak Char"/>
    <w:link w:val="Tekstzonderopmaak"/>
    <w:uiPriority w:val="99"/>
    <w:semiHidden/>
    <w:locked/>
    <w:rsid w:val="00FA79E5"/>
    <w:rPr>
      <w:rFonts w:ascii="Courier New" w:hAnsi="Courier New" w:cs="Courier New"/>
      <w:sz w:val="20"/>
      <w:szCs w:val="20"/>
      <w:lang w:eastAsia="nl-NL"/>
    </w:rPr>
  </w:style>
  <w:style w:type="paragraph" w:styleId="Voettekst">
    <w:name w:val="footer"/>
    <w:basedOn w:val="Standaard"/>
    <w:link w:val="VoettekstChar"/>
    <w:uiPriority w:val="99"/>
    <w:rsid w:val="00195CE9"/>
    <w:pPr>
      <w:tabs>
        <w:tab w:val="center" w:pos="4536"/>
        <w:tab w:val="right" w:pos="9072"/>
      </w:tabs>
    </w:pPr>
  </w:style>
  <w:style w:type="character" w:customStyle="1" w:styleId="VoettekstChar">
    <w:name w:val="Voettekst Char"/>
    <w:link w:val="Voettekst"/>
    <w:uiPriority w:val="99"/>
    <w:semiHidden/>
    <w:locked/>
    <w:rsid w:val="00FA79E5"/>
    <w:rPr>
      <w:rFonts w:cs="Times New Roman"/>
      <w:sz w:val="24"/>
      <w:szCs w:val="24"/>
      <w:lang w:eastAsia="nl-NL"/>
    </w:rPr>
  </w:style>
  <w:style w:type="character" w:styleId="Paginanummer">
    <w:name w:val="page number"/>
    <w:uiPriority w:val="99"/>
    <w:rsid w:val="00195CE9"/>
    <w:rPr>
      <w:rFonts w:cs="Times New Roman"/>
    </w:rPr>
  </w:style>
  <w:style w:type="paragraph" w:styleId="Plattetekst3">
    <w:name w:val="Body Text 3"/>
    <w:basedOn w:val="Standaard"/>
    <w:link w:val="Plattetekst3Char"/>
    <w:uiPriority w:val="99"/>
    <w:rsid w:val="00195CE9"/>
    <w:rPr>
      <w:rFonts w:ascii="Arial" w:hAnsi="Arial" w:cs="Arial"/>
      <w:i/>
      <w:iCs/>
      <w:szCs w:val="20"/>
    </w:rPr>
  </w:style>
  <w:style w:type="character" w:customStyle="1" w:styleId="Plattetekst3Char">
    <w:name w:val="Platte tekst 3 Char"/>
    <w:link w:val="Plattetekst3"/>
    <w:uiPriority w:val="99"/>
    <w:semiHidden/>
    <w:locked/>
    <w:rsid w:val="00FA79E5"/>
    <w:rPr>
      <w:rFonts w:cs="Times New Roman"/>
      <w:sz w:val="16"/>
      <w:szCs w:val="16"/>
      <w:lang w:eastAsia="nl-NL"/>
    </w:rPr>
  </w:style>
  <w:style w:type="paragraph" w:styleId="Plattetekst">
    <w:name w:val="Body Text"/>
    <w:basedOn w:val="Standaard"/>
    <w:link w:val="PlattetekstChar"/>
    <w:uiPriority w:val="99"/>
    <w:rsid w:val="00195CE9"/>
    <w:pPr>
      <w:spacing w:line="360" w:lineRule="auto"/>
    </w:pPr>
    <w:rPr>
      <w:rFonts w:ascii="Arial" w:hAnsi="Arial"/>
      <w:sz w:val="22"/>
      <w:szCs w:val="20"/>
    </w:rPr>
  </w:style>
  <w:style w:type="character" w:customStyle="1" w:styleId="PlattetekstChar">
    <w:name w:val="Platte tekst Char"/>
    <w:link w:val="Plattetekst"/>
    <w:uiPriority w:val="99"/>
    <w:semiHidden/>
    <w:locked/>
    <w:rsid w:val="00FA79E5"/>
    <w:rPr>
      <w:rFonts w:cs="Times New Roman"/>
      <w:sz w:val="24"/>
      <w:szCs w:val="24"/>
      <w:lang w:eastAsia="nl-NL"/>
    </w:rPr>
  </w:style>
  <w:style w:type="paragraph" w:customStyle="1" w:styleId="bronvermelding">
    <w:name w:val="bronvermelding"/>
    <w:basedOn w:val="Standaard"/>
    <w:uiPriority w:val="99"/>
    <w:rsid w:val="00195CE9"/>
    <w:pPr>
      <w:widowControl w:val="0"/>
      <w:tabs>
        <w:tab w:val="right" w:pos="9360"/>
      </w:tabs>
      <w:suppressAutoHyphens/>
    </w:pPr>
    <w:rPr>
      <w:rFonts w:ascii="Courier New" w:hAnsi="Courier New"/>
      <w:sz w:val="20"/>
      <w:szCs w:val="20"/>
      <w:lang w:val="en-US"/>
    </w:rPr>
  </w:style>
  <w:style w:type="paragraph" w:styleId="Plattetekstinspringen">
    <w:name w:val="Body Text Indent"/>
    <w:basedOn w:val="Standaard"/>
    <w:link w:val="PlattetekstinspringenChar"/>
    <w:uiPriority w:val="99"/>
    <w:rsid w:val="00195CE9"/>
    <w:pPr>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ind w:left="5100" w:hanging="5100"/>
    </w:pPr>
    <w:rPr>
      <w:sz w:val="22"/>
    </w:rPr>
  </w:style>
  <w:style w:type="character" w:customStyle="1" w:styleId="PlattetekstinspringenChar">
    <w:name w:val="Platte tekst inspringen Char"/>
    <w:link w:val="Plattetekstinspringen"/>
    <w:uiPriority w:val="99"/>
    <w:semiHidden/>
    <w:locked/>
    <w:rsid w:val="00FA79E5"/>
    <w:rPr>
      <w:rFonts w:cs="Times New Roman"/>
      <w:sz w:val="24"/>
      <w:szCs w:val="24"/>
      <w:lang w:eastAsia="nl-NL"/>
    </w:rPr>
  </w:style>
  <w:style w:type="paragraph" w:styleId="Plattetekstinspringen2">
    <w:name w:val="Body Text Indent 2"/>
    <w:basedOn w:val="Standaard"/>
    <w:link w:val="Plattetekstinspringen2Char"/>
    <w:uiPriority w:val="99"/>
    <w:rsid w:val="00195CE9"/>
    <w:pPr>
      <w:tabs>
        <w:tab w:val="left" w:pos="0"/>
        <w:tab w:val="left" w:pos="565"/>
        <w:tab w:val="left" w:pos="1134"/>
        <w:tab w:val="left" w:pos="1699"/>
        <w:tab w:val="left" w:pos="2268"/>
        <w:tab w:val="left" w:pos="2833"/>
        <w:tab w:val="left" w:pos="3402"/>
        <w:tab w:val="left" w:pos="3967"/>
        <w:tab w:val="left" w:pos="4534"/>
        <w:tab w:val="left" w:pos="5101"/>
        <w:tab w:val="left" w:pos="5668"/>
        <w:tab w:val="left" w:pos="6235"/>
        <w:tab w:val="left" w:pos="6802"/>
        <w:tab w:val="left" w:pos="7369"/>
        <w:tab w:val="left" w:pos="7936"/>
        <w:tab w:val="left" w:pos="8503"/>
        <w:tab w:val="left" w:pos="9070"/>
        <w:tab w:val="left" w:pos="9636"/>
        <w:tab w:val="left" w:pos="10204"/>
        <w:tab w:val="left" w:pos="10770"/>
        <w:tab w:val="left" w:pos="11338"/>
        <w:tab w:val="left" w:pos="11904"/>
        <w:tab w:val="left" w:pos="12472"/>
        <w:tab w:val="left" w:pos="13038"/>
        <w:tab w:val="left" w:pos="13604"/>
        <w:tab w:val="left" w:pos="14172"/>
        <w:tab w:val="left" w:pos="14738"/>
        <w:tab w:val="left" w:pos="15306"/>
        <w:tab w:val="left" w:pos="15872"/>
        <w:tab w:val="left" w:pos="16440"/>
        <w:tab w:val="left" w:pos="17006"/>
      </w:tabs>
      <w:suppressAutoHyphens/>
      <w:ind w:left="420"/>
    </w:pPr>
    <w:rPr>
      <w:iCs/>
      <w:sz w:val="16"/>
    </w:rPr>
  </w:style>
  <w:style w:type="character" w:customStyle="1" w:styleId="Plattetekstinspringen2Char">
    <w:name w:val="Platte tekst inspringen 2 Char"/>
    <w:link w:val="Plattetekstinspringen2"/>
    <w:uiPriority w:val="99"/>
    <w:semiHidden/>
    <w:locked/>
    <w:rsid w:val="00FA79E5"/>
    <w:rPr>
      <w:rFonts w:cs="Times New Roman"/>
      <w:sz w:val="24"/>
      <w:szCs w:val="24"/>
      <w:lang w:eastAsia="nl-NL"/>
    </w:rPr>
  </w:style>
  <w:style w:type="paragraph" w:styleId="Documentstructuur">
    <w:name w:val="Document Map"/>
    <w:basedOn w:val="Standaard"/>
    <w:link w:val="DocumentstructuurChar"/>
    <w:uiPriority w:val="99"/>
    <w:semiHidden/>
    <w:rsid w:val="00AC7268"/>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locked/>
    <w:rsid w:val="00FA79E5"/>
    <w:rPr>
      <w:rFonts w:cs="Times New Roman"/>
      <w:sz w:val="2"/>
      <w:lang w:eastAsia="nl-NL"/>
    </w:rPr>
  </w:style>
  <w:style w:type="character" w:styleId="Hyperlink">
    <w:name w:val="Hyperlink"/>
    <w:uiPriority w:val="99"/>
    <w:rsid w:val="004E0CC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677</Words>
  <Characters>3726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Wageningse zwem- en poloclub DE RIJN</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Wageningse zwem- en poloclub DE RIJN</dc:title>
  <dc:subject/>
  <dc:creator>Gerrit Private</dc:creator>
  <cp:keywords/>
  <dc:description/>
  <cp:lastModifiedBy>Angelique</cp:lastModifiedBy>
  <cp:revision>7</cp:revision>
  <cp:lastPrinted>2005-11-17T18:26:00Z</cp:lastPrinted>
  <dcterms:created xsi:type="dcterms:W3CDTF">2018-05-17T12:13:00Z</dcterms:created>
  <dcterms:modified xsi:type="dcterms:W3CDTF">2018-06-05T10:54:00Z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